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B0" w:rsidRDefault="00FE29B0">
      <w:bookmarkStart w:id="0" w:name="_GoBack"/>
      <w:bookmarkEnd w:id="0"/>
    </w:p>
    <w:tbl>
      <w:tblPr>
        <w:tblW w:w="90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24514" w:rsidRPr="00924514" w:rsidTr="00FE29B0">
        <w:trPr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4514" w:rsidRPr="00924514" w:rsidRDefault="0022514D" w:rsidP="00924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tr-TR"/>
              </w:rPr>
            </w:pPr>
            <w:r w:rsidRPr="0022514D">
              <w:rPr>
                <w:rFonts w:eastAsia="Times New Roman"/>
                <w:b/>
                <w:bCs/>
                <w:color w:val="auto"/>
                <w:lang w:eastAsia="tr-TR"/>
              </w:rPr>
              <w:t>BAP Commitee</w:t>
            </w:r>
          </w:p>
        </w:tc>
      </w:tr>
      <w:tr w:rsidR="00924514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14" w:rsidRPr="00924514" w:rsidRDefault="00422215" w:rsidP="00924514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 xml:space="preserve">Prof.Dr. </w:t>
            </w:r>
            <w:r w:rsidR="00924514"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 xml:space="preserve">Aydın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BAŞBUĞ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Prof.Dr.</w:t>
            </w:r>
            <w:r>
              <w:rPr>
                <w:rFonts w:ascii="Calibri" w:eastAsia="Times New Roman" w:hAnsi="Calibri"/>
                <w:color w:val="auto"/>
                <w:lang w:eastAsia="tr-TR"/>
              </w:rPr>
              <w:t xml:space="preserve"> Şamil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ÖÇAL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B80C7C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Prof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.Dr. Ali Osman KURT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B80C7C" w:rsidP="00B80C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Doç.</w:t>
            </w:r>
            <w:r w:rsidR="00422215"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>Levent AYDIN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 w:rsidR="00413BA5"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Filiz AKMAN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13BA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422215" w:rsidRPr="00924514">
              <w:rPr>
                <w:rFonts w:ascii="Calibri" w:eastAsia="Times New Roman" w:hAnsi="Calibri"/>
                <w:color w:val="auto"/>
                <w:lang w:eastAsia="tr-TR"/>
              </w:rPr>
              <w:t>Murat BAYAR</w:t>
            </w:r>
            <w:r w:rsidR="00422215">
              <w:rPr>
                <w:rFonts w:ascii="Calibri" w:eastAsia="Times New Roman" w:hAnsi="Calibri"/>
                <w:color w:val="auto"/>
                <w:lang w:eastAsia="tr-TR"/>
              </w:rPr>
              <w:t xml:space="preserve"> (Kurul Başkanı)</w:t>
            </w:r>
          </w:p>
        </w:tc>
      </w:tr>
      <w:tr w:rsidR="000F7004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004" w:rsidRPr="00924514" w:rsidRDefault="00413BA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auto"/>
                <w:lang w:eastAsia="tr-TR"/>
              </w:rPr>
              <w:t>Mustafa ÇOLAK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13BA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auto"/>
                <w:lang w:eastAsia="tr-TR"/>
              </w:rPr>
              <w:t>Nagihan GÜR</w:t>
            </w:r>
          </w:p>
        </w:tc>
      </w:tr>
      <w:tr w:rsidR="000F7004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04" w:rsidRPr="00924514" w:rsidRDefault="00413BA5" w:rsidP="00691C77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000000"/>
                <w:lang w:eastAsia="tr-TR"/>
              </w:rPr>
              <w:t>Gülsen KAYA OSMANBAŞOĞLU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13BA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 Öğr. Üyesi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000000"/>
                <w:lang w:eastAsia="tr-TR"/>
              </w:rPr>
              <w:t>Evrim TÜRKÇELİK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0F700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Okutman Servet ERDEM</w:t>
            </w:r>
            <w:r w:rsidR="000F700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(Kurul Başkan Yrd.)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Uzman 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Dr. 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Suna DECKER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Arş. Gör. Muhammed Yasir OKUMUŞ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Aykut Alper YILMAZ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Esin GÜRSEL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Hüseyin ALHAS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Ekrem Zahid BOYRAZ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9860DD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Uzman Merve KURTULAN</w:t>
            </w: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422215" w:rsidRPr="00924514" w:rsidTr="00FE29B0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422215" w:rsidRDefault="00422215"/>
    <w:sectPr w:rsidR="0042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4"/>
    <w:rsid w:val="000F7004"/>
    <w:rsid w:val="0022514D"/>
    <w:rsid w:val="00413BA5"/>
    <w:rsid w:val="00422215"/>
    <w:rsid w:val="00661A08"/>
    <w:rsid w:val="00924514"/>
    <w:rsid w:val="009860DD"/>
    <w:rsid w:val="00B80C7C"/>
    <w:rsid w:val="00E94059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0BA3-E5DF-437A-9CA7-942D4DF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Merve Bal</cp:lastModifiedBy>
  <cp:revision>11</cp:revision>
  <dcterms:created xsi:type="dcterms:W3CDTF">2018-01-11T12:30:00Z</dcterms:created>
  <dcterms:modified xsi:type="dcterms:W3CDTF">2018-04-03T13:30:00Z</dcterms:modified>
</cp:coreProperties>
</file>