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 w:rsidP="008F55AA">
      <w:pPr>
        <w:pStyle w:val="GvdeMetni"/>
        <w:spacing w:before="97"/>
        <w:ind w:left="276"/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="008F55AA">
        <w:rPr>
          <w:rFonts w:ascii="Times New Roman" w:hAnsi="Times New Roman" w:cs="Times New Roman"/>
          <w:sz w:val="22"/>
          <w:szCs w:val="22"/>
        </w:rPr>
        <w:t xml:space="preserve">    …../…./202--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1E2C04" w:rsidP="008F55AA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20</w:t>
            </w:r>
            <w:r w:rsidR="008F55AA">
              <w:rPr>
                <w:rFonts w:ascii="Arial"/>
                <w:sz w:val="18"/>
              </w:rPr>
              <w:t>2..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8F55AA" w:rsidP="00E177E8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56.178.749.0-0505.0001-02.03.3.3.01</w:t>
            </w:r>
            <w:bookmarkStart w:id="0" w:name="_GoBack"/>
            <w:bookmarkEnd w:id="0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5E709A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pacing w:val="-5"/>
                <w:w w:val="95"/>
                <w:sz w:val="18"/>
              </w:rPr>
              <w:t>Y.D.G.G.Y.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  <w:rPr>
          <w:spacing w:val="-1"/>
          <w:w w:val="95"/>
        </w:rPr>
      </w:pPr>
      <w:r w:rsidRPr="007E5316">
        <w:rPr>
          <w:spacing w:val="-1"/>
          <w:w w:val="95"/>
        </w:rPr>
        <w:t xml:space="preserve">UYGUNDUR </w:t>
      </w:r>
    </w:p>
    <w:p w:rsidR="008F55AA" w:rsidRDefault="008F55AA">
      <w:pPr>
        <w:pStyle w:val="GvdeMetni"/>
        <w:spacing w:before="76" w:line="278" w:lineRule="auto"/>
        <w:ind w:left="4729" w:right="4809"/>
        <w:jc w:val="center"/>
      </w:pPr>
      <w:proofErr w:type="gramStart"/>
      <w:r>
        <w:rPr>
          <w:spacing w:val="-1"/>
          <w:w w:val="95"/>
        </w:rPr>
        <w:t>…./</w:t>
      </w:r>
      <w:proofErr w:type="gramEnd"/>
      <w:r>
        <w:rPr>
          <w:spacing w:val="-1"/>
          <w:w w:val="95"/>
        </w:rPr>
        <w:t>…./202..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8F55AA" w:rsidP="008F55AA">
      <w:pPr>
        <w:pStyle w:val="GvdeMetni"/>
        <w:spacing w:line="388" w:lineRule="auto"/>
        <w:ind w:left="4271" w:right="3897"/>
      </w:pPr>
      <w:r>
        <w:t xml:space="preserve">     Prof. Dr. </w:t>
      </w:r>
      <w:proofErr w:type="spellStart"/>
      <w:r>
        <w:t>Aslı</w:t>
      </w:r>
      <w:proofErr w:type="spellEnd"/>
      <w:r>
        <w:t xml:space="preserve"> AKAY</w:t>
      </w:r>
      <w:r w:rsidR="005E709A">
        <w:rPr>
          <w:spacing w:val="-6"/>
        </w:rPr>
        <w:t xml:space="preserve"> </w:t>
      </w:r>
      <w:r>
        <w:rPr>
          <w:spacing w:val="-6"/>
        </w:rPr>
        <w:br/>
        <w:t xml:space="preserve">       BAP </w:t>
      </w:r>
      <w:proofErr w:type="spellStart"/>
      <w:r w:rsidR="005E709A">
        <w:t>Koordinatör</w:t>
      </w:r>
      <w:r>
        <w:t>ü</w:t>
      </w:r>
      <w:proofErr w:type="spellEnd"/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7394D"/>
    <w:rsid w:val="003219EA"/>
    <w:rsid w:val="003D01C7"/>
    <w:rsid w:val="003E142D"/>
    <w:rsid w:val="003F00D5"/>
    <w:rsid w:val="00407EF6"/>
    <w:rsid w:val="004D1FF4"/>
    <w:rsid w:val="005526E4"/>
    <w:rsid w:val="005C2B83"/>
    <w:rsid w:val="005D1A8F"/>
    <w:rsid w:val="005E709A"/>
    <w:rsid w:val="0064123D"/>
    <w:rsid w:val="007B72CA"/>
    <w:rsid w:val="007E3AF0"/>
    <w:rsid w:val="007E5316"/>
    <w:rsid w:val="00816545"/>
    <w:rsid w:val="0084591B"/>
    <w:rsid w:val="00896506"/>
    <w:rsid w:val="008F55AA"/>
    <w:rsid w:val="00941AF3"/>
    <w:rsid w:val="00A35E88"/>
    <w:rsid w:val="00AC669F"/>
    <w:rsid w:val="00B05144"/>
    <w:rsid w:val="00B67FE2"/>
    <w:rsid w:val="00B8089A"/>
    <w:rsid w:val="00BB1FF7"/>
    <w:rsid w:val="00C1231F"/>
    <w:rsid w:val="00C15FE4"/>
    <w:rsid w:val="00C51C4D"/>
    <w:rsid w:val="00C72EA5"/>
    <w:rsid w:val="00D46002"/>
    <w:rsid w:val="00D807FF"/>
    <w:rsid w:val="00DB5FEA"/>
    <w:rsid w:val="00E177E8"/>
    <w:rsid w:val="00EF0FD4"/>
    <w:rsid w:val="00F35D7E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C709"/>
  <w15:docId w15:val="{F6B6EF39-2442-44FE-A9CE-88A094C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4</cp:revision>
  <dcterms:created xsi:type="dcterms:W3CDTF">2018-11-14T06:38:00Z</dcterms:created>
  <dcterms:modified xsi:type="dcterms:W3CDTF">2022-03-18T07:09:00Z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