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E11D" w14:textId="463FCC74" w:rsidR="0014417C" w:rsidRPr="00AB210C" w:rsidRDefault="006377FE" w:rsidP="004A4F8C">
      <w:pPr>
        <w:pStyle w:val="GvdeMetni"/>
        <w:tabs>
          <w:tab w:val="left" w:pos="709"/>
        </w:tabs>
        <w:ind w:left="0"/>
        <w:jc w:val="center"/>
        <w:rPr>
          <w:b/>
        </w:rPr>
      </w:pPr>
      <w:r w:rsidRPr="00AB210C">
        <w:rPr>
          <w:b/>
        </w:rPr>
        <w:t>ANKARA SOSYAL BİLİMLER ÜNİVERSİTESİ</w:t>
      </w:r>
    </w:p>
    <w:p w14:paraId="18934C72" w14:textId="09924A16" w:rsidR="006377FE" w:rsidRPr="00AB210C" w:rsidRDefault="006377FE" w:rsidP="006377FE">
      <w:pPr>
        <w:pStyle w:val="GvdeMetni"/>
        <w:ind w:left="0"/>
        <w:jc w:val="center"/>
        <w:rPr>
          <w:b/>
        </w:rPr>
      </w:pPr>
      <w:r w:rsidRPr="00AB210C">
        <w:rPr>
          <w:b/>
        </w:rPr>
        <w:t>BİLİMSEL ARAŞTIRMA PROJELERİ YÖNERGESİ</w:t>
      </w:r>
    </w:p>
    <w:p w14:paraId="4C30F70C" w14:textId="2486C763" w:rsidR="006377FE" w:rsidRPr="00AB210C" w:rsidRDefault="006377FE" w:rsidP="006377FE">
      <w:pPr>
        <w:pStyle w:val="GvdeMetni"/>
        <w:ind w:left="0"/>
        <w:jc w:val="center"/>
        <w:rPr>
          <w:b/>
        </w:rPr>
      </w:pPr>
    </w:p>
    <w:p w14:paraId="619BE599" w14:textId="75C5333F" w:rsidR="006377FE" w:rsidRPr="00AB210C" w:rsidRDefault="006377FE" w:rsidP="006377FE">
      <w:pPr>
        <w:pStyle w:val="GvdeMetni"/>
        <w:ind w:left="0"/>
        <w:jc w:val="center"/>
        <w:rPr>
          <w:b/>
        </w:rPr>
      </w:pPr>
    </w:p>
    <w:p w14:paraId="294BDD7E" w14:textId="1981558B" w:rsidR="006377FE" w:rsidRPr="00AB210C" w:rsidRDefault="006377FE" w:rsidP="006377FE">
      <w:pPr>
        <w:pStyle w:val="GvdeMetni"/>
        <w:ind w:left="0"/>
        <w:jc w:val="center"/>
        <w:rPr>
          <w:b/>
        </w:rPr>
      </w:pPr>
      <w:r w:rsidRPr="00AB210C">
        <w:rPr>
          <w:b/>
        </w:rPr>
        <w:t>BİRİNCİ BÖLÜM</w:t>
      </w:r>
    </w:p>
    <w:p w14:paraId="11BB7BB5" w14:textId="26C12DEA" w:rsidR="006377FE" w:rsidRPr="00AB210C" w:rsidRDefault="006377FE" w:rsidP="006377FE">
      <w:pPr>
        <w:pStyle w:val="GvdeMetni"/>
        <w:ind w:left="0"/>
        <w:jc w:val="center"/>
        <w:rPr>
          <w:b/>
        </w:rPr>
      </w:pPr>
      <w:r w:rsidRPr="00AB210C">
        <w:rPr>
          <w:b/>
        </w:rPr>
        <w:t>Amaç, Kapsam, Dayanak ve Tanımlar</w:t>
      </w:r>
    </w:p>
    <w:p w14:paraId="2E7B132C" w14:textId="77777777" w:rsidR="0014417C" w:rsidRPr="00AB210C" w:rsidRDefault="0014417C">
      <w:pPr>
        <w:pStyle w:val="GvdeMetni"/>
        <w:spacing w:before="6"/>
        <w:ind w:left="0"/>
        <w:jc w:val="left"/>
        <w:rPr>
          <w:b/>
        </w:rPr>
      </w:pPr>
    </w:p>
    <w:p w14:paraId="5B9D347B" w14:textId="77777777" w:rsidR="0014417C" w:rsidRPr="00AB210C" w:rsidRDefault="000F3CB3" w:rsidP="00315A3C">
      <w:pPr>
        <w:spacing w:line="269" w:lineRule="exact"/>
        <w:ind w:firstLine="720"/>
        <w:jc w:val="both"/>
        <w:rPr>
          <w:b/>
          <w:sz w:val="24"/>
          <w:szCs w:val="24"/>
        </w:rPr>
      </w:pPr>
      <w:r w:rsidRPr="00AB210C">
        <w:rPr>
          <w:b/>
          <w:sz w:val="24"/>
          <w:szCs w:val="24"/>
        </w:rPr>
        <w:t>Amaç ve Kapsam</w:t>
      </w:r>
    </w:p>
    <w:p w14:paraId="38F32FD2" w14:textId="152815F5" w:rsidR="0014417C" w:rsidRPr="00AB210C" w:rsidRDefault="000F3CB3" w:rsidP="001E5288">
      <w:pPr>
        <w:pStyle w:val="GvdeMetni"/>
        <w:spacing w:line="237" w:lineRule="auto"/>
        <w:ind w:left="0" w:right="14" w:firstLine="720"/>
      </w:pPr>
      <w:r w:rsidRPr="00AB210C">
        <w:rPr>
          <w:b/>
        </w:rPr>
        <w:t xml:space="preserve">MADDE 1- </w:t>
      </w:r>
      <w:r w:rsidRPr="00AB210C">
        <w:t xml:space="preserve">(1) Bu yönerge, Ankara Sosyal Bilimler Üniversitesinde Bilimsel Araştırma Projeleri (BAP) kapsamında </w:t>
      </w:r>
      <w:r w:rsidR="006377FE" w:rsidRPr="00AB210C">
        <w:t>Üniversite</w:t>
      </w:r>
      <w:r w:rsidR="00C3250D" w:rsidRPr="00AB210C">
        <w:t xml:space="preserve"> bünyesinde görev yapan </w:t>
      </w:r>
      <w:r w:rsidRPr="00AB210C">
        <w:t xml:space="preserve">öğretim üyeleri ve doktora, tıpta uzmanlık </w:t>
      </w:r>
      <w:r w:rsidR="00C3250D" w:rsidRPr="00AB210C">
        <w:t>veya</w:t>
      </w:r>
      <w:r w:rsidRPr="00AB210C">
        <w:t xml:space="preserve"> sanatta yeterlik eğitimini tamamlamış araştırmacılar tarafından hazırlanan ve desteklenmesi için BAP Komisyonuna sunulan araştırma proje önerilerinin değerlendirilmesi, kabulü, desteklenmesi, bunlara ilişkin hizmetlerin yürütülmesi, izlenmesi, sonuçlarının değerlendirilmesi ve kamuoyuna duyurulması ile ilgili usul ve esasları</w:t>
      </w:r>
      <w:r w:rsidRPr="00AB210C">
        <w:rPr>
          <w:spacing w:val="-1"/>
        </w:rPr>
        <w:t xml:space="preserve"> </w:t>
      </w:r>
      <w:r w:rsidRPr="00AB210C">
        <w:t>düzenlemektedir.</w:t>
      </w:r>
    </w:p>
    <w:p w14:paraId="647E5CA9" w14:textId="77777777" w:rsidR="0014417C" w:rsidRPr="00AB210C" w:rsidRDefault="0014417C">
      <w:pPr>
        <w:pStyle w:val="GvdeMetni"/>
        <w:spacing w:before="3"/>
        <w:ind w:left="0"/>
        <w:jc w:val="left"/>
      </w:pPr>
    </w:p>
    <w:p w14:paraId="302EA575" w14:textId="30196F1F" w:rsidR="00D155B5" w:rsidRPr="00AB210C" w:rsidRDefault="000F3CB3" w:rsidP="00271E24">
      <w:pPr>
        <w:pStyle w:val="Balk1"/>
        <w:tabs>
          <w:tab w:val="left" w:pos="284"/>
        </w:tabs>
        <w:spacing w:line="273" w:lineRule="exact"/>
        <w:ind w:left="0" w:firstLine="720"/>
        <w:jc w:val="left"/>
        <w:rPr>
          <w:b w:val="0"/>
        </w:rPr>
      </w:pPr>
      <w:r w:rsidRPr="00AB210C">
        <w:t>Dayanak</w:t>
      </w:r>
    </w:p>
    <w:p w14:paraId="6798F7C4" w14:textId="3E4E0A89" w:rsidR="00271E24" w:rsidRPr="00AB210C" w:rsidRDefault="00271E24" w:rsidP="00ED1A7D">
      <w:pPr>
        <w:pStyle w:val="GvdeMetni"/>
        <w:ind w:left="0"/>
      </w:pPr>
      <w:r w:rsidRPr="00AB210C">
        <w:rPr>
          <w:b/>
        </w:rPr>
        <w:tab/>
      </w:r>
      <w:r w:rsidR="000F3CB3" w:rsidRPr="00AB210C">
        <w:rPr>
          <w:b/>
        </w:rPr>
        <w:t>MADDE 2-</w:t>
      </w:r>
      <w:r w:rsidR="006377FE" w:rsidRPr="00AB210C">
        <w:rPr>
          <w:b/>
        </w:rPr>
        <w:t xml:space="preserve"> </w:t>
      </w:r>
      <w:r w:rsidR="000F3CB3" w:rsidRPr="00AB210C">
        <w:t>(1) Bu yönerge; “</w:t>
      </w:r>
      <w:r w:rsidR="006377FE" w:rsidRPr="00AB210C">
        <w:t xml:space="preserve">04.11.1981 tarih ve </w:t>
      </w:r>
      <w:r w:rsidR="000F3CB3" w:rsidRPr="00AB210C">
        <w:t xml:space="preserve">2547 </w:t>
      </w:r>
      <w:r w:rsidR="006377FE" w:rsidRPr="00AB210C">
        <w:t>s</w:t>
      </w:r>
      <w:r w:rsidR="000F3CB3" w:rsidRPr="00AB210C">
        <w:t>ayılı Yükseköğretim Kanununun 58.maddesi”</w:t>
      </w:r>
      <w:r w:rsidR="009D6762" w:rsidRPr="00AB210C">
        <w:t xml:space="preserve"> ile Ek 34. maddesi</w:t>
      </w:r>
      <w:r w:rsidR="000F3CB3" w:rsidRPr="00AB210C">
        <w:t xml:space="preserve"> ve “26/11/2016 tarihli ve 29900 sayılı Resmî </w:t>
      </w:r>
      <w:proofErr w:type="spellStart"/>
      <w:r w:rsidR="000F3CB3" w:rsidRPr="00AB210C">
        <w:t>Gazete'de</w:t>
      </w:r>
      <w:proofErr w:type="spellEnd"/>
      <w:r w:rsidR="000F3CB3" w:rsidRPr="00AB210C">
        <w:t xml:space="preserve"> yayımlanan Yükseköğretim Kurumları Bilimsel Araştırma Projeleri Hakkındaki Yönetmelik” </w:t>
      </w:r>
      <w:r w:rsidR="009D6762" w:rsidRPr="00AB210C">
        <w:t xml:space="preserve">ile </w:t>
      </w:r>
      <w:r w:rsidR="001F1D6B" w:rsidRPr="00AB210C">
        <w:t xml:space="preserve">“Yükseköğretim Kurumları Bütçelerinde Bilimsel Araştırma Projeleri İçin Tefrik Edilen Ödeneklerin Özel Hesaba Aktarılarak Kullanımı, Muhasebeleştirilmesi ile Özel Hesabın İşleyişine İlişkin Esas ve Usuller” </w:t>
      </w:r>
      <w:r w:rsidR="000F3CB3" w:rsidRPr="00AB210C">
        <w:t>hükümlerine dayanılarak düzenlenmiştir.</w:t>
      </w:r>
    </w:p>
    <w:p w14:paraId="0CC61149" w14:textId="77777777" w:rsidR="00271E24" w:rsidRPr="00AB210C" w:rsidRDefault="00271E24" w:rsidP="00315A3C">
      <w:pPr>
        <w:pStyle w:val="Balk1"/>
        <w:tabs>
          <w:tab w:val="left" w:pos="9781"/>
        </w:tabs>
        <w:spacing w:before="1" w:line="275" w:lineRule="exact"/>
        <w:ind w:left="709"/>
        <w:jc w:val="left"/>
      </w:pPr>
    </w:p>
    <w:p w14:paraId="0A1872E8" w14:textId="34466CBB" w:rsidR="00E0097E" w:rsidRPr="00AB210C" w:rsidRDefault="000F3CB3" w:rsidP="00315A3C">
      <w:pPr>
        <w:pStyle w:val="Balk1"/>
        <w:tabs>
          <w:tab w:val="left" w:pos="9781"/>
        </w:tabs>
        <w:spacing w:before="1" w:line="275" w:lineRule="exact"/>
        <w:ind w:left="709"/>
        <w:jc w:val="left"/>
      </w:pPr>
      <w:r w:rsidRPr="00AB210C">
        <w:t>Tanımlar</w:t>
      </w:r>
      <w:r w:rsidR="00055560" w:rsidRPr="00AB210C">
        <w:t xml:space="preserve"> ve </w:t>
      </w:r>
      <w:r w:rsidR="000E4BA5" w:rsidRPr="00AB210C">
        <w:t>Kısaltmalar</w:t>
      </w:r>
    </w:p>
    <w:p w14:paraId="6D05A2CE" w14:textId="280B0DFA" w:rsidR="00055560" w:rsidRPr="00AB210C" w:rsidRDefault="000F3CB3" w:rsidP="00315A3C">
      <w:pPr>
        <w:pStyle w:val="GvdeMetni"/>
        <w:spacing w:line="274" w:lineRule="exact"/>
        <w:ind w:left="0" w:firstLine="709"/>
        <w:jc w:val="left"/>
      </w:pPr>
      <w:r w:rsidRPr="00AB210C">
        <w:rPr>
          <w:b/>
        </w:rPr>
        <w:t xml:space="preserve">MADDE 3- </w:t>
      </w:r>
      <w:r w:rsidRPr="00AB210C">
        <w:t xml:space="preserve">(1) Bu yönergede </w:t>
      </w:r>
      <w:r w:rsidR="00D155B5" w:rsidRPr="00AB210C">
        <w:t>geçen;</w:t>
      </w:r>
    </w:p>
    <w:p w14:paraId="0C439839" w14:textId="72574F61" w:rsidR="00055560" w:rsidRPr="00AB210C" w:rsidRDefault="00055560" w:rsidP="00315A3C">
      <w:pPr>
        <w:pStyle w:val="GvdeMetni"/>
        <w:spacing w:line="274" w:lineRule="exact"/>
        <w:ind w:left="0" w:firstLine="709"/>
        <w:jc w:val="left"/>
      </w:pPr>
      <w:r w:rsidRPr="00AB210C">
        <w:rPr>
          <w:b/>
        </w:rPr>
        <w:t>a)</w:t>
      </w:r>
      <w:r w:rsidR="00D155B5" w:rsidRPr="00AB210C">
        <w:rPr>
          <w:b/>
        </w:rPr>
        <w:t xml:space="preserve"> </w:t>
      </w:r>
      <w:r w:rsidR="000F3CB3" w:rsidRPr="00AB210C">
        <w:rPr>
          <w:b/>
        </w:rPr>
        <w:t xml:space="preserve">Üniversite: </w:t>
      </w:r>
      <w:r w:rsidR="000F3CB3" w:rsidRPr="00AB210C">
        <w:t>Ankara Sosyal Bilimler</w:t>
      </w:r>
      <w:r w:rsidR="000F3CB3" w:rsidRPr="00AB210C">
        <w:rPr>
          <w:spacing w:val="-23"/>
        </w:rPr>
        <w:t xml:space="preserve"> </w:t>
      </w:r>
      <w:r w:rsidR="00D155B5" w:rsidRPr="00AB210C">
        <w:t>Üniversitesini,</w:t>
      </w:r>
    </w:p>
    <w:p w14:paraId="18337F07" w14:textId="691BACAC" w:rsidR="00055560" w:rsidRPr="00AB210C" w:rsidRDefault="00055560" w:rsidP="00315A3C">
      <w:pPr>
        <w:pStyle w:val="GvdeMetni"/>
        <w:spacing w:line="274" w:lineRule="exact"/>
        <w:ind w:left="0" w:firstLine="709"/>
        <w:jc w:val="left"/>
      </w:pPr>
      <w:r w:rsidRPr="00AB210C">
        <w:rPr>
          <w:b/>
        </w:rPr>
        <w:t>b)</w:t>
      </w:r>
      <w:r w:rsidR="00D155B5" w:rsidRPr="00AB210C">
        <w:rPr>
          <w:b/>
        </w:rPr>
        <w:t xml:space="preserve"> </w:t>
      </w:r>
      <w:r w:rsidR="000F3CB3" w:rsidRPr="00AB210C">
        <w:rPr>
          <w:b/>
        </w:rPr>
        <w:t xml:space="preserve">Rektör: </w:t>
      </w:r>
      <w:r w:rsidR="000F3CB3" w:rsidRPr="00AB210C">
        <w:t>Ankara Sosyal Bilimler Üniversitesi</w:t>
      </w:r>
      <w:r w:rsidR="000F3CB3" w:rsidRPr="00AB210C">
        <w:rPr>
          <w:spacing w:val="-8"/>
        </w:rPr>
        <w:t xml:space="preserve"> </w:t>
      </w:r>
      <w:r w:rsidR="000F3CB3" w:rsidRPr="00AB210C">
        <w:t>Rektörü</w:t>
      </w:r>
      <w:r w:rsidR="00D155B5" w:rsidRPr="00AB210C">
        <w:t>nü,</w:t>
      </w:r>
    </w:p>
    <w:p w14:paraId="0A9CEB7D" w14:textId="3BC7F3E5" w:rsidR="00055560" w:rsidRPr="00AB210C" w:rsidRDefault="00055560" w:rsidP="00315A3C">
      <w:pPr>
        <w:pStyle w:val="GvdeMetni"/>
        <w:spacing w:line="274" w:lineRule="exact"/>
        <w:ind w:left="0" w:firstLine="709"/>
      </w:pPr>
      <w:r w:rsidRPr="00AB210C">
        <w:rPr>
          <w:b/>
        </w:rPr>
        <w:t>c)</w:t>
      </w:r>
      <w:r w:rsidR="00315A3C" w:rsidRPr="00AB210C">
        <w:rPr>
          <w:b/>
        </w:rPr>
        <w:t xml:space="preserve"> </w:t>
      </w:r>
      <w:r w:rsidR="000F3CB3" w:rsidRPr="00AB210C">
        <w:rPr>
          <w:b/>
        </w:rPr>
        <w:t xml:space="preserve">Rektör Yardımcısı: </w:t>
      </w:r>
      <w:r w:rsidR="000F3CB3" w:rsidRPr="00AB210C">
        <w:t>Bu yönergenin amaç ve kapsam maddesinde belirtilen</w:t>
      </w:r>
      <w:r w:rsidR="000F3CB3" w:rsidRPr="00AB210C">
        <w:rPr>
          <w:spacing w:val="-43"/>
        </w:rPr>
        <w:t xml:space="preserve"> </w:t>
      </w:r>
      <w:r w:rsidR="000F3CB3" w:rsidRPr="00AB210C">
        <w:t>görevlerin yürütülmesi için Rektör tarafından görevlendirilen Rektör</w:t>
      </w:r>
      <w:r w:rsidR="000F3CB3" w:rsidRPr="00AB210C">
        <w:rPr>
          <w:spacing w:val="6"/>
        </w:rPr>
        <w:t xml:space="preserve"> </w:t>
      </w:r>
      <w:r w:rsidR="00D155B5" w:rsidRPr="00AB210C">
        <w:t>Yardımcısını,</w:t>
      </w:r>
    </w:p>
    <w:p w14:paraId="4102D9E0" w14:textId="0F4F73EA" w:rsidR="00055560" w:rsidRPr="00AB210C" w:rsidRDefault="000F3CB3" w:rsidP="00315A3C">
      <w:pPr>
        <w:pStyle w:val="GvdeMetni"/>
        <w:spacing w:line="274" w:lineRule="exact"/>
        <w:ind w:left="0" w:firstLine="709"/>
        <w:jc w:val="left"/>
      </w:pPr>
      <w:proofErr w:type="gramStart"/>
      <w:r w:rsidRPr="00AB210C">
        <w:rPr>
          <w:b/>
        </w:rPr>
        <w:t>ç</w:t>
      </w:r>
      <w:proofErr w:type="gramEnd"/>
      <w:r w:rsidRPr="00AB210C">
        <w:rPr>
          <w:b/>
        </w:rPr>
        <w:t>)</w:t>
      </w:r>
      <w:r w:rsidR="00D155B5" w:rsidRPr="00AB210C">
        <w:rPr>
          <w:b/>
        </w:rPr>
        <w:t xml:space="preserve"> </w:t>
      </w:r>
      <w:r w:rsidRPr="00AB210C">
        <w:rPr>
          <w:b/>
        </w:rPr>
        <w:t xml:space="preserve">Senato: </w:t>
      </w:r>
      <w:r w:rsidRPr="00AB210C">
        <w:t>Ankara Sosyal Bilimler Üniversitesi Senatosu</w:t>
      </w:r>
      <w:r w:rsidR="0066270F" w:rsidRPr="00AB210C">
        <w:t>nu,</w:t>
      </w:r>
    </w:p>
    <w:p w14:paraId="3ED2200B" w14:textId="70B405D7" w:rsidR="0066270F" w:rsidRPr="00AB210C" w:rsidRDefault="003D6AEC" w:rsidP="00315A3C">
      <w:pPr>
        <w:pStyle w:val="GvdeMetni"/>
        <w:spacing w:line="274" w:lineRule="exact"/>
        <w:ind w:left="0" w:firstLine="709"/>
      </w:pPr>
      <w:r w:rsidRPr="00AB210C">
        <w:rPr>
          <w:b/>
        </w:rPr>
        <w:t xml:space="preserve">d) </w:t>
      </w:r>
      <w:r w:rsidR="00544912" w:rsidRPr="00AB210C">
        <w:rPr>
          <w:b/>
        </w:rPr>
        <w:t xml:space="preserve">Üniversite </w:t>
      </w:r>
      <w:r w:rsidR="000F3CB3" w:rsidRPr="00AB210C">
        <w:rPr>
          <w:b/>
        </w:rPr>
        <w:t xml:space="preserve">Yönetim Kurulu: </w:t>
      </w:r>
      <w:r w:rsidR="000F3CB3" w:rsidRPr="00AB210C">
        <w:t>Ankara Sosyal Bilimler Üniversitesi Yönetim Kurulu</w:t>
      </w:r>
      <w:r w:rsidR="00D155B5" w:rsidRPr="00AB210C">
        <w:t>nu,</w:t>
      </w:r>
      <w:r w:rsidR="00A75030" w:rsidRPr="00AB210C">
        <w:rPr>
          <w:b/>
        </w:rPr>
        <w:t xml:space="preserve"> </w:t>
      </w:r>
      <w:r w:rsidR="00271E24" w:rsidRPr="00AB210C">
        <w:rPr>
          <w:b/>
        </w:rPr>
        <w:tab/>
        <w:t xml:space="preserve">e) </w:t>
      </w:r>
      <w:r w:rsidR="00A75030" w:rsidRPr="00AB210C">
        <w:rPr>
          <w:b/>
        </w:rPr>
        <w:t xml:space="preserve">Araştırmacı: </w:t>
      </w:r>
      <w:r w:rsidR="00A75030" w:rsidRPr="00AB210C">
        <w:t>Bilimsel araştırma projesinin yürütülebilmesi için proje yürütücüsü tarafından proje ekibinde yer verilen; öğretim elemanları, proje konusu ile ilgili lisans ve lisansüstü öğrenim görmekte olan öğrenciler ve eğitimlerini tamamlamış uzmanlığı nedeniyl</w:t>
      </w:r>
      <w:r w:rsidR="00042288" w:rsidRPr="00AB210C">
        <w:t>e projede görev verilen kişiler</w:t>
      </w:r>
      <w:r w:rsidR="0066270F" w:rsidRPr="00AB210C">
        <w:t>i</w:t>
      </w:r>
      <w:r w:rsidR="00A75030" w:rsidRPr="00AB210C">
        <w:t>,</w:t>
      </w:r>
    </w:p>
    <w:p w14:paraId="4316EE26" w14:textId="0A3B6500" w:rsidR="0066270F" w:rsidRPr="00AB210C" w:rsidRDefault="00A75030" w:rsidP="00315A3C">
      <w:pPr>
        <w:pStyle w:val="GvdeMetni"/>
        <w:spacing w:line="274" w:lineRule="exact"/>
        <w:ind w:left="0" w:firstLine="709"/>
        <w:rPr>
          <w:lang w:eastAsia="tr-TR"/>
        </w:rPr>
      </w:pPr>
      <w:r w:rsidRPr="00AB210C">
        <w:rPr>
          <w:b/>
        </w:rPr>
        <w:t xml:space="preserve">f) Bilimsel </w:t>
      </w:r>
      <w:r w:rsidR="000E4BA5" w:rsidRPr="00AB210C">
        <w:rPr>
          <w:b/>
        </w:rPr>
        <w:t>Araştırma Projesi</w:t>
      </w:r>
      <w:r w:rsidRPr="00AB210C">
        <w:rPr>
          <w:b/>
        </w:rPr>
        <w:t xml:space="preserve">: </w:t>
      </w:r>
      <w:r w:rsidRPr="00AB210C">
        <w:t xml:space="preserve">Tamamlandığında sonuçları ile alanında bilime katkı yapması, ülkenin teknolojik, ekonomik, sosyal ve kültürel kalkınmasına katkı sağlaması beklenen </w:t>
      </w:r>
      <w:r w:rsidR="00822A18" w:rsidRPr="00AB210C">
        <w:t>bilimsel içerikli, Üniversite</w:t>
      </w:r>
      <w:r w:rsidRPr="00AB210C">
        <w:t xml:space="preserve"> </w:t>
      </w:r>
      <w:r w:rsidR="00822A18" w:rsidRPr="00AB210C">
        <w:t>i</w:t>
      </w:r>
      <w:r w:rsidRPr="00AB210C">
        <w:t xml:space="preserve">çi ve/veya dışı, ulusal ve/veya uluslararası kurum </w:t>
      </w:r>
      <w:r w:rsidR="007F16B0">
        <w:t>veya</w:t>
      </w:r>
      <w:r w:rsidRPr="00AB210C">
        <w:t xml:space="preserve"> kuruluşların katılımlarıyla da yapılabilecek projeler ile bilim insanı yetiştirme ve araştırma altyapısı kurma ve geliştirme projeleri</w:t>
      </w:r>
      <w:r w:rsidR="0066270F" w:rsidRPr="00AB210C">
        <w:t>ni</w:t>
      </w:r>
      <w:r w:rsidRPr="00AB210C">
        <w:rPr>
          <w:lang w:eastAsia="tr-TR"/>
        </w:rPr>
        <w:t>,</w:t>
      </w:r>
    </w:p>
    <w:p w14:paraId="35825A7D" w14:textId="40971468" w:rsidR="004C2C82" w:rsidRPr="00AB210C" w:rsidRDefault="00FD1F0D" w:rsidP="00315A3C">
      <w:pPr>
        <w:pStyle w:val="GvdeMetni"/>
        <w:spacing w:line="274" w:lineRule="exact"/>
        <w:ind w:left="0" w:firstLine="709"/>
      </w:pPr>
      <w:r w:rsidRPr="00AB210C">
        <w:rPr>
          <w:b/>
        </w:rPr>
        <w:t>g</w:t>
      </w:r>
      <w:r w:rsidR="00A75030" w:rsidRPr="00AB210C">
        <w:rPr>
          <w:b/>
        </w:rPr>
        <w:t>) Bilimsel Araştırma Projeleri</w:t>
      </w:r>
      <w:r w:rsidR="0066270F" w:rsidRPr="00AB210C">
        <w:rPr>
          <w:b/>
        </w:rPr>
        <w:t xml:space="preserve"> (BAP)</w:t>
      </w:r>
      <w:r w:rsidR="00A75030" w:rsidRPr="00AB210C">
        <w:rPr>
          <w:b/>
        </w:rPr>
        <w:t xml:space="preserve"> Koordinasyon Birimi: </w:t>
      </w:r>
      <w:r w:rsidR="00A75030" w:rsidRPr="00AB210C">
        <w:t xml:space="preserve">Bilimsel Araştırma Projeleri Komisyonunun sekretarya hizmetlerinin yürütülmesi, bütçe ödeneklerinin özel hesaba aktarılması, özel hesaba ilişkin iş ve işlemlerin yürütülmesi ve </w:t>
      </w:r>
      <w:r w:rsidR="00822A18" w:rsidRPr="00AB210C">
        <w:t>Üniversite</w:t>
      </w:r>
      <w:r w:rsidR="00A75030" w:rsidRPr="00AB210C">
        <w:t xml:space="preserve"> araştırmacılarının görev aldığı ulusal ve uluslararası organizasyonlarca desteklenen projelerin ilgili mevzuatla belirlenen süreçlerinin yürütülmesi, izlenmesi ve üst yöneticinin bilimsel araştırma projeleri ile ilgili olarak vereceği diğer görevleri ilgili birimlerle koordine h</w:t>
      </w:r>
      <w:r w:rsidR="00042288" w:rsidRPr="00AB210C">
        <w:t>alinde yürütmekle sorumlu birim</w:t>
      </w:r>
      <w:r w:rsidR="0066270F" w:rsidRPr="00AB210C">
        <w:t>i,</w:t>
      </w:r>
    </w:p>
    <w:p w14:paraId="2BA15A40" w14:textId="64199807" w:rsidR="004C2C82" w:rsidRPr="00AB210C" w:rsidRDefault="00FD1F0D" w:rsidP="00315A3C">
      <w:pPr>
        <w:pStyle w:val="GvdeMetni"/>
        <w:spacing w:line="274" w:lineRule="exact"/>
        <w:ind w:left="0" w:firstLine="709"/>
        <w:rPr>
          <w:lang w:eastAsia="tr-TR"/>
        </w:rPr>
      </w:pPr>
      <w:r w:rsidRPr="00AB210C">
        <w:rPr>
          <w:b/>
        </w:rPr>
        <w:t>ğ</w:t>
      </w:r>
      <w:r w:rsidR="00A75030" w:rsidRPr="00AB210C">
        <w:rPr>
          <w:b/>
        </w:rPr>
        <w:t>) Bilimsel Araştırma Projeleri Ko</w:t>
      </w:r>
      <w:r w:rsidR="000E4BA5" w:rsidRPr="00AB210C">
        <w:rPr>
          <w:b/>
        </w:rPr>
        <w:t xml:space="preserve">ordinasyon Birimi Koordinatörü: </w:t>
      </w:r>
      <w:r w:rsidR="0066270F" w:rsidRPr="00AB210C">
        <w:rPr>
          <w:lang w:eastAsia="tr-TR"/>
        </w:rPr>
        <w:t xml:space="preserve">Bilimsel Araştırma Projeleri Koordinasyon Biriminin faaliyetlerinin </w:t>
      </w:r>
      <w:r w:rsidR="000E4BA5" w:rsidRPr="00AB210C">
        <w:rPr>
          <w:lang w:eastAsia="tr-TR"/>
        </w:rPr>
        <w:t xml:space="preserve">üniversite </w:t>
      </w:r>
      <w:r w:rsidR="0066270F" w:rsidRPr="00AB210C">
        <w:rPr>
          <w:lang w:eastAsia="tr-TR"/>
        </w:rPr>
        <w:t xml:space="preserve">adına yürütülmesinden sorumlu, üst yönetici tarafından memuriyet veya çalışma unvanına bağlı kalmaksızın, bilimsel araştırma projelerine ait faaliyetleri </w:t>
      </w:r>
      <w:r w:rsidR="00A02EBA" w:rsidRPr="00AB210C">
        <w:rPr>
          <w:lang w:eastAsia="tr-TR"/>
        </w:rPr>
        <w:t xml:space="preserve">Yükseköğretim Kurumları Bilimsel Araştırma Projeleri Hakkında Yönetmelik ve bu Yönergede </w:t>
      </w:r>
      <w:r w:rsidR="0066270F" w:rsidRPr="00AB210C">
        <w:rPr>
          <w:lang w:eastAsia="tr-TR"/>
        </w:rPr>
        <w:t>belirtilen usule uygun şekilde yapabilecek bilgi ve niteliklere sahip personel arasından görevlendirilen ve üst yöneticiye karşı sorumlu kişiyi,</w:t>
      </w:r>
    </w:p>
    <w:p w14:paraId="60DD947C" w14:textId="77777777" w:rsidR="00271E24" w:rsidRPr="00AB210C" w:rsidRDefault="00271E24" w:rsidP="00315A3C">
      <w:pPr>
        <w:pStyle w:val="GvdeMetni"/>
        <w:spacing w:line="274" w:lineRule="exact"/>
        <w:ind w:left="0" w:firstLine="709"/>
        <w:rPr>
          <w:b/>
        </w:rPr>
      </w:pPr>
    </w:p>
    <w:p w14:paraId="4751DED6" w14:textId="77777777" w:rsidR="0054147B" w:rsidRDefault="0054147B" w:rsidP="00315A3C">
      <w:pPr>
        <w:pStyle w:val="GvdeMetni"/>
        <w:spacing w:line="274" w:lineRule="exact"/>
        <w:ind w:left="0" w:firstLine="709"/>
        <w:rPr>
          <w:b/>
        </w:rPr>
      </w:pPr>
    </w:p>
    <w:p w14:paraId="1448AC48" w14:textId="58A4DA27" w:rsidR="00A75030" w:rsidRPr="00AB210C" w:rsidRDefault="00FD1F0D" w:rsidP="00315A3C">
      <w:pPr>
        <w:pStyle w:val="GvdeMetni"/>
        <w:spacing w:line="274" w:lineRule="exact"/>
        <w:ind w:left="0" w:firstLine="709"/>
      </w:pPr>
      <w:r w:rsidRPr="00AB210C">
        <w:rPr>
          <w:b/>
        </w:rPr>
        <w:lastRenderedPageBreak/>
        <w:t>h</w:t>
      </w:r>
      <w:r w:rsidR="00A75030" w:rsidRPr="00AB210C">
        <w:rPr>
          <w:b/>
        </w:rPr>
        <w:t>)</w:t>
      </w:r>
      <w:r w:rsidR="00A75030" w:rsidRPr="00AB210C">
        <w:rPr>
          <w:lang w:eastAsia="tr-TR"/>
        </w:rPr>
        <w:t xml:space="preserve"> </w:t>
      </w:r>
      <w:r w:rsidR="00A75030" w:rsidRPr="00AB210C">
        <w:rPr>
          <w:b/>
        </w:rPr>
        <w:t xml:space="preserve">Gerçekleştirme </w:t>
      </w:r>
      <w:r w:rsidR="000E4BA5" w:rsidRPr="00AB210C">
        <w:rPr>
          <w:b/>
        </w:rPr>
        <w:t>Görevlis</w:t>
      </w:r>
      <w:r w:rsidR="00A75030" w:rsidRPr="00AB210C">
        <w:rPr>
          <w:b/>
        </w:rPr>
        <w:t>i:</w:t>
      </w:r>
      <w:r w:rsidR="00A75030" w:rsidRPr="00AB210C">
        <w:rPr>
          <w:lang w:eastAsia="tr-TR"/>
        </w:rPr>
        <w:t xml:space="preserve"> </w:t>
      </w:r>
      <w:r w:rsidR="00A75030" w:rsidRPr="00AB210C">
        <w:t>Özel hesap kapsamında yapılacak harcamalarda harcama yetkilisinin talimatı üzerine işin yaptırılması, mal veya hizmetin alınması, teslim almaya ilişkin işlemlerin yapılması, belgelendirilmesi ve ödeme için gerekli belgelerin hazırlanması ve kontrolü görevlerini yürütmek üzere harcama yetkilisi tarafından görevlendirilen kişiler</w:t>
      </w:r>
      <w:r w:rsidR="000E4BA5" w:rsidRPr="00AB210C">
        <w:t>i</w:t>
      </w:r>
      <w:r w:rsidR="00A75030" w:rsidRPr="00AB210C">
        <w:t>,</w:t>
      </w:r>
    </w:p>
    <w:p w14:paraId="487409A6" w14:textId="1D84BC2B" w:rsidR="004C2C82" w:rsidRPr="00AB210C" w:rsidRDefault="00315A3C" w:rsidP="004C2C82">
      <w:pPr>
        <w:tabs>
          <w:tab w:val="left" w:pos="566"/>
        </w:tabs>
        <w:spacing w:line="240" w:lineRule="exact"/>
        <w:ind w:firstLine="426"/>
        <w:jc w:val="both"/>
        <w:rPr>
          <w:b/>
          <w:sz w:val="24"/>
          <w:szCs w:val="24"/>
        </w:rPr>
      </w:pPr>
      <w:r w:rsidRPr="00AB210C">
        <w:rPr>
          <w:b/>
          <w:sz w:val="24"/>
          <w:szCs w:val="24"/>
        </w:rPr>
        <w:tab/>
      </w:r>
      <w:r w:rsidRPr="00AB210C">
        <w:rPr>
          <w:b/>
          <w:sz w:val="24"/>
          <w:szCs w:val="24"/>
        </w:rPr>
        <w:tab/>
      </w:r>
      <w:proofErr w:type="gramStart"/>
      <w:r w:rsidR="00FD1F0D" w:rsidRPr="00AB210C">
        <w:rPr>
          <w:b/>
          <w:sz w:val="24"/>
          <w:szCs w:val="24"/>
        </w:rPr>
        <w:t>ı</w:t>
      </w:r>
      <w:proofErr w:type="gramEnd"/>
      <w:r w:rsidR="00A75030" w:rsidRPr="00AB210C">
        <w:rPr>
          <w:b/>
          <w:sz w:val="24"/>
          <w:szCs w:val="24"/>
        </w:rPr>
        <w:t xml:space="preserve">) </w:t>
      </w:r>
      <w:r w:rsidR="004C2C82" w:rsidRPr="00AB210C">
        <w:rPr>
          <w:b/>
          <w:sz w:val="24"/>
          <w:szCs w:val="24"/>
        </w:rPr>
        <w:t xml:space="preserve">Harcama </w:t>
      </w:r>
      <w:r w:rsidR="000E4BA5" w:rsidRPr="00AB210C">
        <w:rPr>
          <w:b/>
          <w:sz w:val="24"/>
          <w:szCs w:val="24"/>
        </w:rPr>
        <w:t>Yetkilisi</w:t>
      </w:r>
      <w:r w:rsidR="004C2C82" w:rsidRPr="00AB210C">
        <w:rPr>
          <w:b/>
          <w:sz w:val="24"/>
          <w:szCs w:val="24"/>
        </w:rPr>
        <w:t>:</w:t>
      </w:r>
      <w:r w:rsidR="004C2C82" w:rsidRPr="00AB210C">
        <w:rPr>
          <w:sz w:val="24"/>
          <w:szCs w:val="24"/>
          <w:lang w:eastAsia="tr-TR"/>
        </w:rPr>
        <w:t xml:space="preserve"> </w:t>
      </w:r>
      <w:r w:rsidR="004C2C82" w:rsidRPr="00AB210C">
        <w:rPr>
          <w:sz w:val="24"/>
          <w:szCs w:val="24"/>
        </w:rPr>
        <w:t>Özel hesaptan harcama yetki ve sorumluluğuna sahip bilimsel araştırma projeleri koordinasyon birimi koordinatörünü,</w:t>
      </w:r>
      <w:r w:rsidR="004C2C82" w:rsidRPr="00AB210C">
        <w:rPr>
          <w:b/>
          <w:sz w:val="24"/>
          <w:szCs w:val="24"/>
        </w:rPr>
        <w:t xml:space="preserve"> </w:t>
      </w:r>
    </w:p>
    <w:p w14:paraId="7862DD32" w14:textId="64867400" w:rsidR="00883649" w:rsidRPr="00AB210C" w:rsidRDefault="00315A3C" w:rsidP="00883649">
      <w:pPr>
        <w:tabs>
          <w:tab w:val="left" w:pos="566"/>
        </w:tabs>
        <w:spacing w:line="240" w:lineRule="exact"/>
        <w:ind w:firstLine="426"/>
        <w:jc w:val="both"/>
        <w:rPr>
          <w:sz w:val="24"/>
          <w:szCs w:val="24"/>
        </w:rPr>
      </w:pPr>
      <w:r w:rsidRPr="00AB210C">
        <w:rPr>
          <w:b/>
          <w:sz w:val="24"/>
          <w:szCs w:val="24"/>
        </w:rPr>
        <w:tab/>
      </w:r>
      <w:r w:rsidRPr="00AB210C">
        <w:rPr>
          <w:b/>
          <w:sz w:val="24"/>
          <w:szCs w:val="24"/>
        </w:rPr>
        <w:tab/>
      </w:r>
      <w:r w:rsidR="00FD1F0D" w:rsidRPr="00AB210C">
        <w:rPr>
          <w:b/>
          <w:sz w:val="24"/>
          <w:szCs w:val="24"/>
        </w:rPr>
        <w:t>i</w:t>
      </w:r>
      <w:r w:rsidR="00A75030" w:rsidRPr="00AB210C">
        <w:rPr>
          <w:b/>
          <w:sz w:val="24"/>
          <w:szCs w:val="24"/>
        </w:rPr>
        <w:t>)</w:t>
      </w:r>
      <w:r w:rsidR="004C2C82" w:rsidRPr="00AB210C">
        <w:rPr>
          <w:b/>
          <w:sz w:val="24"/>
          <w:szCs w:val="24"/>
        </w:rPr>
        <w:t xml:space="preserve"> Harcama </w:t>
      </w:r>
      <w:r w:rsidR="000E4BA5" w:rsidRPr="00AB210C">
        <w:rPr>
          <w:b/>
          <w:sz w:val="24"/>
          <w:szCs w:val="24"/>
        </w:rPr>
        <w:t>Yetkilisi Mutemedi</w:t>
      </w:r>
      <w:r w:rsidR="004C2C82" w:rsidRPr="00AB210C">
        <w:rPr>
          <w:b/>
          <w:sz w:val="24"/>
          <w:szCs w:val="24"/>
        </w:rPr>
        <w:t>:</w:t>
      </w:r>
      <w:r w:rsidR="004C2C82" w:rsidRPr="00AB210C">
        <w:rPr>
          <w:sz w:val="24"/>
          <w:szCs w:val="24"/>
          <w:lang w:eastAsia="tr-TR"/>
        </w:rPr>
        <w:t xml:space="preserve"> </w:t>
      </w:r>
      <w:r w:rsidR="004C2C82" w:rsidRPr="00AB210C">
        <w:rPr>
          <w:sz w:val="24"/>
          <w:szCs w:val="24"/>
        </w:rPr>
        <w:t xml:space="preserve">Mal ve hizmet alımları için özel hesaptan kendisine verilen avans veya adına açılan kredilerle sınırlı olarak yapacağı harcamalar konusunda harcama yetkilisine karşı sorumlu, bunların mahsubuna ilişkin belgeleri muhasebe yetkilisine vermek ve artan tutarı iade etmekle yükümlü olan ve harcama yetkilisi tarafından her bir proje için yazılı olarak görevlendirilen kişi </w:t>
      </w:r>
      <w:r w:rsidR="007F16B0">
        <w:rPr>
          <w:sz w:val="24"/>
          <w:szCs w:val="24"/>
        </w:rPr>
        <w:t>veya</w:t>
      </w:r>
      <w:r w:rsidR="004C2C82" w:rsidRPr="00AB210C">
        <w:rPr>
          <w:sz w:val="24"/>
          <w:szCs w:val="24"/>
        </w:rPr>
        <w:t xml:space="preserve"> kişileri,</w:t>
      </w:r>
    </w:p>
    <w:p w14:paraId="6CF58BCF" w14:textId="427540AB" w:rsidR="00883649" w:rsidRPr="00AB210C" w:rsidRDefault="00315A3C" w:rsidP="00883649">
      <w:pPr>
        <w:tabs>
          <w:tab w:val="left" w:pos="566"/>
        </w:tabs>
        <w:spacing w:line="240" w:lineRule="exact"/>
        <w:ind w:firstLine="426"/>
        <w:jc w:val="both"/>
        <w:rPr>
          <w:sz w:val="24"/>
          <w:szCs w:val="24"/>
        </w:rPr>
      </w:pPr>
      <w:r w:rsidRPr="00AB210C">
        <w:rPr>
          <w:b/>
          <w:sz w:val="24"/>
          <w:szCs w:val="24"/>
        </w:rPr>
        <w:tab/>
      </w:r>
      <w:r w:rsidRPr="00AB210C">
        <w:rPr>
          <w:b/>
          <w:sz w:val="24"/>
          <w:szCs w:val="24"/>
        </w:rPr>
        <w:tab/>
      </w:r>
      <w:r w:rsidR="00A4518D" w:rsidRPr="00AB210C">
        <w:rPr>
          <w:b/>
          <w:sz w:val="24"/>
          <w:szCs w:val="24"/>
        </w:rPr>
        <w:t>j</w:t>
      </w:r>
      <w:r w:rsidR="00A75030" w:rsidRPr="00AB210C">
        <w:rPr>
          <w:b/>
          <w:sz w:val="24"/>
          <w:szCs w:val="24"/>
        </w:rPr>
        <w:t xml:space="preserve">) </w:t>
      </w:r>
      <w:r w:rsidR="004C2C82" w:rsidRPr="00AB210C">
        <w:rPr>
          <w:b/>
          <w:sz w:val="24"/>
          <w:szCs w:val="24"/>
        </w:rPr>
        <w:t xml:space="preserve">BAP Komisyonu: </w:t>
      </w:r>
      <w:r w:rsidR="004C2C82" w:rsidRPr="00AB210C">
        <w:rPr>
          <w:sz w:val="24"/>
          <w:szCs w:val="24"/>
        </w:rPr>
        <w:t xml:space="preserve">Bilimsel araştırma projelerinin değerlendirilmesi, kabulü, desteklenmesi, teşvik ve koordine edilmesi, </w:t>
      </w:r>
      <w:r w:rsidR="00822A18" w:rsidRPr="00AB210C">
        <w:rPr>
          <w:sz w:val="24"/>
          <w:szCs w:val="24"/>
        </w:rPr>
        <w:t xml:space="preserve">Üniversite </w:t>
      </w:r>
      <w:r w:rsidR="004C2C82" w:rsidRPr="00AB210C">
        <w:rPr>
          <w:sz w:val="24"/>
          <w:szCs w:val="24"/>
        </w:rPr>
        <w:t>araştırma performansının artırılması için tedbirler alınması ile araştırma performansının ölçülmesi, değerlendirilmesi ve araştırma politikalarının belirlenmesiyle ilgili faaliyetlerin yürütülmesi ve üst yöneticinin bilimsel araştırmalarla ilgili olarak vereceği diğer görevleri yürütmek amacıyla oluşturulan Bilimsel Araştırma Projeleri</w:t>
      </w:r>
      <w:r w:rsidR="00A02EBA" w:rsidRPr="00AB210C">
        <w:rPr>
          <w:sz w:val="24"/>
          <w:szCs w:val="24"/>
        </w:rPr>
        <w:t xml:space="preserve"> (BAP)</w:t>
      </w:r>
      <w:r w:rsidR="004C2C82" w:rsidRPr="00AB210C">
        <w:rPr>
          <w:sz w:val="24"/>
          <w:szCs w:val="24"/>
        </w:rPr>
        <w:t xml:space="preserve"> Komisyonunu,</w:t>
      </w:r>
    </w:p>
    <w:p w14:paraId="44A5D5DE" w14:textId="247D79FC" w:rsidR="000A116E" w:rsidRPr="00AB210C" w:rsidRDefault="00315A3C" w:rsidP="00883649">
      <w:pPr>
        <w:tabs>
          <w:tab w:val="left" w:pos="566"/>
        </w:tabs>
        <w:spacing w:line="240" w:lineRule="exact"/>
        <w:ind w:firstLine="426"/>
        <w:jc w:val="both"/>
        <w:rPr>
          <w:sz w:val="24"/>
          <w:szCs w:val="24"/>
        </w:rPr>
      </w:pPr>
      <w:r w:rsidRPr="00AB210C">
        <w:rPr>
          <w:b/>
          <w:sz w:val="24"/>
          <w:szCs w:val="24"/>
        </w:rPr>
        <w:tab/>
      </w:r>
      <w:r w:rsidRPr="00AB210C">
        <w:rPr>
          <w:b/>
          <w:sz w:val="24"/>
          <w:szCs w:val="24"/>
        </w:rPr>
        <w:tab/>
      </w:r>
      <w:r w:rsidR="001B4C64" w:rsidRPr="00AB210C">
        <w:rPr>
          <w:b/>
          <w:sz w:val="24"/>
          <w:szCs w:val="24"/>
        </w:rPr>
        <w:t>k)</w:t>
      </w:r>
      <w:r w:rsidR="004C2C82" w:rsidRPr="00AB210C">
        <w:rPr>
          <w:b/>
          <w:sz w:val="24"/>
          <w:szCs w:val="24"/>
        </w:rPr>
        <w:t xml:space="preserve"> </w:t>
      </w:r>
      <w:r w:rsidR="004C2C82" w:rsidRPr="00AB210C">
        <w:rPr>
          <w:b/>
          <w:sz w:val="24"/>
          <w:szCs w:val="24"/>
          <w:lang w:eastAsia="tr-TR"/>
        </w:rPr>
        <w:t xml:space="preserve">Muhasebe </w:t>
      </w:r>
      <w:r w:rsidR="000E4BA5" w:rsidRPr="00AB210C">
        <w:rPr>
          <w:b/>
          <w:sz w:val="24"/>
          <w:szCs w:val="24"/>
          <w:lang w:eastAsia="tr-TR"/>
        </w:rPr>
        <w:t>Birimi</w:t>
      </w:r>
      <w:r w:rsidR="004C2C82" w:rsidRPr="00AB210C">
        <w:rPr>
          <w:b/>
          <w:sz w:val="24"/>
          <w:szCs w:val="24"/>
          <w:lang w:eastAsia="tr-TR"/>
        </w:rPr>
        <w:t>:</w:t>
      </w:r>
      <w:r w:rsidR="004C2C82" w:rsidRPr="00AB210C">
        <w:rPr>
          <w:sz w:val="24"/>
          <w:szCs w:val="24"/>
          <w:lang w:eastAsia="tr-TR"/>
        </w:rPr>
        <w:t xml:space="preserve"> </w:t>
      </w:r>
      <w:r w:rsidR="00822A18" w:rsidRPr="00AB210C">
        <w:rPr>
          <w:sz w:val="24"/>
          <w:szCs w:val="24"/>
          <w:lang w:eastAsia="tr-TR"/>
        </w:rPr>
        <w:t>Üniversitede</w:t>
      </w:r>
      <w:r w:rsidR="004C2C82" w:rsidRPr="00AB210C">
        <w:rPr>
          <w:sz w:val="24"/>
          <w:szCs w:val="24"/>
          <w:lang w:eastAsia="tr-TR"/>
        </w:rPr>
        <w:t xml:space="preserve"> muhasebe işlemlerinin yürütüldüğü birimi,</w:t>
      </w:r>
      <w:r w:rsidR="003D6AEC" w:rsidRPr="00AB210C">
        <w:rPr>
          <w:b/>
          <w:sz w:val="24"/>
          <w:szCs w:val="24"/>
        </w:rPr>
        <w:t xml:space="preserve"> </w:t>
      </w:r>
    </w:p>
    <w:p w14:paraId="69E6B2C6" w14:textId="7C19B347" w:rsidR="00883649" w:rsidRPr="00AB210C" w:rsidRDefault="00315A3C" w:rsidP="00883649">
      <w:pPr>
        <w:tabs>
          <w:tab w:val="left" w:pos="566"/>
        </w:tabs>
        <w:spacing w:line="240" w:lineRule="exact"/>
        <w:ind w:firstLine="426"/>
        <w:jc w:val="both"/>
        <w:rPr>
          <w:b/>
          <w:sz w:val="24"/>
          <w:szCs w:val="24"/>
        </w:rPr>
      </w:pPr>
      <w:r w:rsidRPr="00AB210C">
        <w:rPr>
          <w:b/>
          <w:sz w:val="24"/>
          <w:szCs w:val="24"/>
        </w:rPr>
        <w:tab/>
      </w:r>
      <w:r w:rsidRPr="00AB210C">
        <w:rPr>
          <w:b/>
          <w:sz w:val="24"/>
          <w:szCs w:val="24"/>
        </w:rPr>
        <w:tab/>
      </w:r>
      <w:r w:rsidR="00042288" w:rsidRPr="00AB210C">
        <w:rPr>
          <w:b/>
          <w:sz w:val="24"/>
          <w:szCs w:val="24"/>
        </w:rPr>
        <w:t>l)</w:t>
      </w:r>
      <w:r w:rsidR="004C2C82" w:rsidRPr="00AB210C">
        <w:rPr>
          <w:b/>
          <w:sz w:val="24"/>
          <w:szCs w:val="24"/>
        </w:rPr>
        <w:t xml:space="preserve"> </w:t>
      </w:r>
      <w:r w:rsidR="004C2C82" w:rsidRPr="00AB210C">
        <w:rPr>
          <w:b/>
          <w:sz w:val="24"/>
          <w:szCs w:val="24"/>
          <w:lang w:eastAsia="tr-TR"/>
        </w:rPr>
        <w:t xml:space="preserve">Muhasebe </w:t>
      </w:r>
      <w:r w:rsidR="000E4BA5" w:rsidRPr="00AB210C">
        <w:rPr>
          <w:b/>
          <w:sz w:val="24"/>
          <w:szCs w:val="24"/>
          <w:lang w:eastAsia="tr-TR"/>
        </w:rPr>
        <w:t>Yetkilis</w:t>
      </w:r>
      <w:r w:rsidR="004C2C82" w:rsidRPr="00AB210C">
        <w:rPr>
          <w:b/>
          <w:sz w:val="24"/>
          <w:szCs w:val="24"/>
          <w:lang w:eastAsia="tr-TR"/>
        </w:rPr>
        <w:t>i:</w:t>
      </w:r>
      <w:r w:rsidR="004C2C82" w:rsidRPr="00AB210C">
        <w:rPr>
          <w:sz w:val="24"/>
          <w:szCs w:val="24"/>
          <w:lang w:eastAsia="tr-TR"/>
        </w:rPr>
        <w:t xml:space="preserve"> Muhasebe biriminin yönetiminden yetkili mercilere karşı sorumlu olan kişi</w:t>
      </w:r>
      <w:r w:rsidR="004B532B" w:rsidRPr="00AB210C">
        <w:rPr>
          <w:sz w:val="24"/>
          <w:szCs w:val="24"/>
          <w:lang w:eastAsia="tr-TR"/>
        </w:rPr>
        <w:t>yi,</w:t>
      </w:r>
      <w:r w:rsidR="003D6AEC" w:rsidRPr="00AB210C">
        <w:rPr>
          <w:b/>
          <w:sz w:val="24"/>
          <w:szCs w:val="24"/>
        </w:rPr>
        <w:t xml:space="preserve"> </w:t>
      </w:r>
    </w:p>
    <w:p w14:paraId="39E52322" w14:textId="077DD3F0" w:rsidR="00883649" w:rsidRPr="00AB210C" w:rsidRDefault="00315A3C" w:rsidP="00883649">
      <w:pPr>
        <w:tabs>
          <w:tab w:val="left" w:pos="566"/>
        </w:tabs>
        <w:spacing w:line="240" w:lineRule="exact"/>
        <w:ind w:firstLine="426"/>
        <w:jc w:val="both"/>
        <w:rPr>
          <w:sz w:val="24"/>
          <w:szCs w:val="24"/>
          <w:lang w:eastAsia="tr-TR"/>
        </w:rPr>
      </w:pPr>
      <w:r w:rsidRPr="00AB210C">
        <w:rPr>
          <w:b/>
          <w:sz w:val="24"/>
          <w:szCs w:val="24"/>
          <w:lang w:eastAsia="tr-TR"/>
        </w:rPr>
        <w:tab/>
      </w:r>
      <w:r w:rsidRPr="00AB210C">
        <w:rPr>
          <w:b/>
          <w:sz w:val="24"/>
          <w:szCs w:val="24"/>
          <w:lang w:eastAsia="tr-TR"/>
        </w:rPr>
        <w:tab/>
      </w:r>
      <w:r w:rsidR="000A116E" w:rsidRPr="00AB210C">
        <w:rPr>
          <w:b/>
          <w:sz w:val="24"/>
          <w:szCs w:val="24"/>
          <w:lang w:eastAsia="tr-TR"/>
        </w:rPr>
        <w:t xml:space="preserve">m) </w:t>
      </w:r>
      <w:r w:rsidR="004B532B" w:rsidRPr="00AB210C">
        <w:rPr>
          <w:b/>
          <w:sz w:val="24"/>
          <w:szCs w:val="24"/>
          <w:lang w:eastAsia="tr-TR"/>
        </w:rPr>
        <w:t xml:space="preserve">Özel </w:t>
      </w:r>
      <w:r w:rsidR="000E4BA5" w:rsidRPr="00AB210C">
        <w:rPr>
          <w:b/>
          <w:sz w:val="24"/>
          <w:szCs w:val="24"/>
          <w:lang w:eastAsia="tr-TR"/>
        </w:rPr>
        <w:t>Hesap</w:t>
      </w:r>
      <w:r w:rsidR="004B532B" w:rsidRPr="00AB210C">
        <w:rPr>
          <w:b/>
          <w:sz w:val="24"/>
          <w:szCs w:val="24"/>
          <w:lang w:eastAsia="tr-TR"/>
        </w:rPr>
        <w:t>:</w:t>
      </w:r>
      <w:r w:rsidR="004B532B" w:rsidRPr="00AB210C">
        <w:rPr>
          <w:sz w:val="24"/>
          <w:szCs w:val="24"/>
          <w:lang w:eastAsia="tr-TR"/>
        </w:rPr>
        <w:t xml:space="preserve"> </w:t>
      </w:r>
      <w:r w:rsidR="00822A18" w:rsidRPr="00AB210C">
        <w:rPr>
          <w:sz w:val="24"/>
          <w:szCs w:val="24"/>
          <w:lang w:eastAsia="tr-TR"/>
        </w:rPr>
        <w:t>Üniversite</w:t>
      </w:r>
      <w:r w:rsidR="004B532B" w:rsidRPr="00AB210C">
        <w:rPr>
          <w:sz w:val="24"/>
          <w:szCs w:val="24"/>
          <w:lang w:eastAsia="tr-TR"/>
        </w:rPr>
        <w:t xml:space="preserve"> bütçe</w:t>
      </w:r>
      <w:r w:rsidR="00A02EBA" w:rsidRPr="00AB210C">
        <w:rPr>
          <w:sz w:val="24"/>
          <w:szCs w:val="24"/>
          <w:lang w:eastAsia="tr-TR"/>
        </w:rPr>
        <w:t>sinde</w:t>
      </w:r>
      <w:r w:rsidR="004B532B" w:rsidRPr="00AB210C">
        <w:rPr>
          <w:sz w:val="24"/>
          <w:szCs w:val="24"/>
          <w:lang w:eastAsia="tr-TR"/>
        </w:rPr>
        <w:t xml:space="preserve"> bilimsel ve teknolojik araştırma hizmetleri için öz gelir ve hazine yardımı karşılığı olarak tefrik edilen bilimsel araştırma projelerine ilişkin ödeneklerin, ilgisine göre cari veya sermaye ekonomik kodlarından tahakkuka bağlanmak suretiyle aktarıldığı 7/3/2019 tarihli ve 810 sayılı Cumhurbaşkanı Kararıyla yürürlüğe konulan Kamu Haznedarlığı Yönetmeliği hükümleri çerçevesinde muhasebe birimi adına açtırılan banka hesabını,</w:t>
      </w:r>
    </w:p>
    <w:p w14:paraId="02049A31" w14:textId="5480F97C" w:rsidR="00883649" w:rsidRPr="00AB210C" w:rsidRDefault="00315A3C" w:rsidP="00883649">
      <w:pPr>
        <w:tabs>
          <w:tab w:val="left" w:pos="566"/>
        </w:tabs>
        <w:spacing w:line="240" w:lineRule="exact"/>
        <w:ind w:firstLine="426"/>
        <w:jc w:val="both"/>
        <w:rPr>
          <w:sz w:val="24"/>
          <w:szCs w:val="24"/>
          <w:lang w:eastAsia="tr-TR"/>
        </w:rPr>
      </w:pPr>
      <w:r w:rsidRPr="00AB210C">
        <w:rPr>
          <w:b/>
          <w:sz w:val="24"/>
          <w:szCs w:val="24"/>
          <w:lang w:eastAsia="tr-TR"/>
        </w:rPr>
        <w:tab/>
      </w:r>
      <w:r w:rsidRPr="00AB210C">
        <w:rPr>
          <w:b/>
          <w:sz w:val="24"/>
          <w:szCs w:val="24"/>
          <w:lang w:eastAsia="tr-TR"/>
        </w:rPr>
        <w:tab/>
      </w:r>
      <w:r w:rsidR="000A116E" w:rsidRPr="00AB210C">
        <w:rPr>
          <w:b/>
          <w:sz w:val="24"/>
          <w:szCs w:val="24"/>
          <w:lang w:eastAsia="tr-TR"/>
        </w:rPr>
        <w:t xml:space="preserve">n) </w:t>
      </w:r>
      <w:r w:rsidR="004B532B" w:rsidRPr="00AB210C">
        <w:rPr>
          <w:b/>
          <w:sz w:val="24"/>
          <w:szCs w:val="24"/>
          <w:lang w:eastAsia="tr-TR"/>
        </w:rPr>
        <w:t xml:space="preserve">Proje </w:t>
      </w:r>
      <w:r w:rsidR="000E4BA5" w:rsidRPr="00AB210C">
        <w:rPr>
          <w:b/>
          <w:sz w:val="24"/>
          <w:szCs w:val="24"/>
          <w:lang w:eastAsia="tr-TR"/>
        </w:rPr>
        <w:t>Ekibi</w:t>
      </w:r>
      <w:r w:rsidR="004B532B" w:rsidRPr="00AB210C">
        <w:rPr>
          <w:b/>
          <w:sz w:val="24"/>
          <w:szCs w:val="24"/>
          <w:lang w:eastAsia="tr-TR"/>
        </w:rPr>
        <w:t>:</w:t>
      </w:r>
      <w:r w:rsidR="004B532B" w:rsidRPr="00AB210C">
        <w:rPr>
          <w:sz w:val="24"/>
          <w:szCs w:val="24"/>
          <w:lang w:eastAsia="tr-TR"/>
        </w:rPr>
        <w:t xml:space="preserve"> Proje yürütücüsü ile araştırmacıları,</w:t>
      </w:r>
    </w:p>
    <w:p w14:paraId="406D4710" w14:textId="1A7C7334" w:rsidR="00883649" w:rsidRPr="00AB210C" w:rsidRDefault="00315A3C" w:rsidP="00883649">
      <w:pPr>
        <w:tabs>
          <w:tab w:val="left" w:pos="566"/>
        </w:tabs>
        <w:spacing w:line="240" w:lineRule="exact"/>
        <w:ind w:firstLine="426"/>
        <w:jc w:val="both"/>
        <w:rPr>
          <w:sz w:val="24"/>
          <w:szCs w:val="24"/>
          <w:lang w:eastAsia="tr-TR"/>
        </w:rPr>
      </w:pPr>
      <w:r w:rsidRPr="00AB210C">
        <w:rPr>
          <w:b/>
          <w:sz w:val="24"/>
          <w:szCs w:val="24"/>
          <w:lang w:eastAsia="tr-TR"/>
        </w:rPr>
        <w:tab/>
      </w:r>
      <w:r w:rsidRPr="00AB210C">
        <w:rPr>
          <w:b/>
          <w:sz w:val="24"/>
          <w:szCs w:val="24"/>
          <w:lang w:eastAsia="tr-TR"/>
        </w:rPr>
        <w:tab/>
      </w:r>
      <w:r w:rsidR="000A116E" w:rsidRPr="00AB210C">
        <w:rPr>
          <w:b/>
          <w:sz w:val="24"/>
          <w:szCs w:val="24"/>
          <w:lang w:eastAsia="tr-TR"/>
        </w:rPr>
        <w:t xml:space="preserve">o) </w:t>
      </w:r>
      <w:r w:rsidR="004B532B" w:rsidRPr="00AB210C">
        <w:rPr>
          <w:b/>
          <w:sz w:val="24"/>
          <w:szCs w:val="24"/>
          <w:lang w:eastAsia="tr-TR"/>
        </w:rPr>
        <w:t xml:space="preserve">Proje </w:t>
      </w:r>
      <w:r w:rsidR="000E4BA5" w:rsidRPr="00AB210C">
        <w:rPr>
          <w:b/>
          <w:sz w:val="24"/>
          <w:szCs w:val="24"/>
          <w:lang w:eastAsia="tr-TR"/>
        </w:rPr>
        <w:t>Yürütüc</w:t>
      </w:r>
      <w:r w:rsidR="004B532B" w:rsidRPr="00AB210C">
        <w:rPr>
          <w:b/>
          <w:sz w:val="24"/>
          <w:szCs w:val="24"/>
          <w:lang w:eastAsia="tr-TR"/>
        </w:rPr>
        <w:t>üsü:</w:t>
      </w:r>
      <w:r w:rsidR="004B532B" w:rsidRPr="00AB210C">
        <w:rPr>
          <w:sz w:val="24"/>
          <w:szCs w:val="24"/>
          <w:lang w:eastAsia="tr-TR"/>
        </w:rPr>
        <w:t xml:space="preserve"> Projeyi teklif eden, hazırlanmasından ve yürütülmesinden sorumlu olan öğretim üyeleri ile doktora, tıpta uzmanlık </w:t>
      </w:r>
      <w:r w:rsidR="007F16B0">
        <w:rPr>
          <w:sz w:val="24"/>
          <w:szCs w:val="24"/>
          <w:lang w:eastAsia="tr-TR"/>
        </w:rPr>
        <w:t>veya</w:t>
      </w:r>
      <w:r w:rsidR="004B532B" w:rsidRPr="00AB210C">
        <w:rPr>
          <w:sz w:val="24"/>
          <w:szCs w:val="24"/>
          <w:lang w:eastAsia="tr-TR"/>
        </w:rPr>
        <w:t xml:space="preserve"> sanatta yeterlik eğitimini tamamlamış kurum mensubu araştırmacıları,</w:t>
      </w:r>
    </w:p>
    <w:p w14:paraId="4C2376FA" w14:textId="07D14504" w:rsidR="00883649" w:rsidRPr="00AB210C" w:rsidRDefault="00315A3C" w:rsidP="00883649">
      <w:pPr>
        <w:tabs>
          <w:tab w:val="left" w:pos="566"/>
        </w:tabs>
        <w:spacing w:line="240" w:lineRule="exact"/>
        <w:ind w:firstLine="426"/>
        <w:jc w:val="both"/>
        <w:rPr>
          <w:sz w:val="24"/>
          <w:szCs w:val="24"/>
          <w:lang w:eastAsia="tr-TR"/>
        </w:rPr>
      </w:pPr>
      <w:r w:rsidRPr="00AB210C">
        <w:rPr>
          <w:b/>
          <w:sz w:val="24"/>
          <w:szCs w:val="24"/>
          <w:lang w:eastAsia="tr-TR"/>
        </w:rPr>
        <w:tab/>
      </w:r>
      <w:r w:rsidRPr="00AB210C">
        <w:rPr>
          <w:b/>
          <w:sz w:val="24"/>
          <w:szCs w:val="24"/>
          <w:lang w:eastAsia="tr-TR"/>
        </w:rPr>
        <w:tab/>
      </w:r>
      <w:proofErr w:type="gramStart"/>
      <w:r w:rsidR="000A116E" w:rsidRPr="00AB210C">
        <w:rPr>
          <w:b/>
          <w:sz w:val="24"/>
          <w:szCs w:val="24"/>
          <w:lang w:eastAsia="tr-TR"/>
        </w:rPr>
        <w:t>ö</w:t>
      </w:r>
      <w:proofErr w:type="gramEnd"/>
      <w:r w:rsidR="000A116E" w:rsidRPr="00AB210C">
        <w:rPr>
          <w:b/>
          <w:sz w:val="24"/>
          <w:szCs w:val="24"/>
          <w:lang w:eastAsia="tr-TR"/>
        </w:rPr>
        <w:t xml:space="preserve">) </w:t>
      </w:r>
      <w:r w:rsidR="004B532B" w:rsidRPr="00AB210C">
        <w:rPr>
          <w:b/>
          <w:sz w:val="24"/>
          <w:szCs w:val="24"/>
          <w:lang w:eastAsia="tr-TR"/>
        </w:rPr>
        <w:t>YÖKSİS:</w:t>
      </w:r>
      <w:r w:rsidR="004B532B" w:rsidRPr="00AB210C">
        <w:rPr>
          <w:sz w:val="24"/>
          <w:szCs w:val="24"/>
          <w:lang w:eastAsia="tr-TR"/>
        </w:rPr>
        <w:t xml:space="preserve"> Yükseköğretim Kurulu Başkanlığı ortak veri tabanını,</w:t>
      </w:r>
    </w:p>
    <w:p w14:paraId="0A9D87C9" w14:textId="7DA400E2" w:rsidR="00F35B1C" w:rsidRPr="00AB210C" w:rsidRDefault="00315A3C" w:rsidP="00ED1A7D">
      <w:pPr>
        <w:tabs>
          <w:tab w:val="left" w:pos="566"/>
        </w:tabs>
        <w:spacing w:line="240" w:lineRule="exact"/>
        <w:ind w:firstLine="426"/>
        <w:jc w:val="both"/>
        <w:rPr>
          <w:b/>
          <w:sz w:val="24"/>
          <w:szCs w:val="24"/>
          <w:lang w:eastAsia="tr-TR"/>
        </w:rPr>
      </w:pPr>
      <w:r w:rsidRPr="00AB210C">
        <w:rPr>
          <w:b/>
          <w:sz w:val="24"/>
          <w:szCs w:val="24"/>
          <w:lang w:eastAsia="tr-TR"/>
        </w:rPr>
        <w:tab/>
      </w:r>
      <w:r w:rsidRPr="00AB210C">
        <w:rPr>
          <w:b/>
          <w:sz w:val="24"/>
          <w:szCs w:val="24"/>
          <w:lang w:eastAsia="tr-TR"/>
        </w:rPr>
        <w:tab/>
      </w:r>
      <w:r w:rsidR="00271E24" w:rsidRPr="00AB210C">
        <w:rPr>
          <w:b/>
          <w:sz w:val="24"/>
          <w:szCs w:val="24"/>
          <w:lang w:eastAsia="tr-TR"/>
        </w:rPr>
        <w:t>p</w:t>
      </w:r>
      <w:r w:rsidR="000A116E" w:rsidRPr="00AB210C">
        <w:rPr>
          <w:b/>
          <w:sz w:val="24"/>
          <w:szCs w:val="24"/>
          <w:lang w:eastAsia="tr-TR"/>
        </w:rPr>
        <w:t>)</w:t>
      </w:r>
      <w:r w:rsidR="00883649" w:rsidRPr="00AB210C">
        <w:rPr>
          <w:b/>
          <w:sz w:val="24"/>
          <w:szCs w:val="24"/>
          <w:lang w:eastAsia="tr-TR"/>
        </w:rPr>
        <w:t xml:space="preserve"> Bursiyer:</w:t>
      </w:r>
      <w:r w:rsidR="00883649" w:rsidRPr="00AB210C">
        <w:rPr>
          <w:sz w:val="24"/>
          <w:szCs w:val="24"/>
          <w:lang w:eastAsia="tr-TR"/>
        </w:rPr>
        <w:t xml:space="preserve"> </w:t>
      </w:r>
      <w:r w:rsidR="00822A18" w:rsidRPr="00AB210C">
        <w:rPr>
          <w:sz w:val="24"/>
          <w:szCs w:val="24"/>
          <w:lang w:eastAsia="tr-TR"/>
        </w:rPr>
        <w:t>Üniversitede</w:t>
      </w:r>
      <w:r w:rsidR="00883649" w:rsidRPr="00AB210C">
        <w:rPr>
          <w:sz w:val="24"/>
          <w:szCs w:val="24"/>
          <w:lang w:eastAsia="tr-TR"/>
        </w:rPr>
        <w:t xml:space="preserve"> yürütülen bilimsel araştırma projelerinde proje</w:t>
      </w:r>
      <w:r w:rsidR="00F35B1C" w:rsidRPr="00AB210C">
        <w:rPr>
          <w:sz w:val="24"/>
          <w:szCs w:val="24"/>
          <w:lang w:eastAsia="tr-TR"/>
        </w:rPr>
        <w:t xml:space="preserve"> </w:t>
      </w:r>
      <w:r w:rsidR="00883649" w:rsidRPr="00AB210C">
        <w:rPr>
          <w:sz w:val="24"/>
          <w:szCs w:val="24"/>
          <w:lang w:eastAsia="tr-TR"/>
        </w:rPr>
        <w:t>kapsamında burslu görevlendirilecek tezli yüksek lisans veya doktora programlarındaki öğrenciyi,</w:t>
      </w:r>
      <w:r w:rsidR="00883649" w:rsidRPr="00AB210C">
        <w:rPr>
          <w:b/>
          <w:sz w:val="24"/>
          <w:szCs w:val="24"/>
          <w:lang w:eastAsia="tr-TR"/>
        </w:rPr>
        <w:t xml:space="preserve"> </w:t>
      </w:r>
      <w:r w:rsidR="00F71BCA" w:rsidRPr="00AB210C">
        <w:rPr>
          <w:b/>
          <w:sz w:val="24"/>
          <w:szCs w:val="24"/>
          <w:lang w:eastAsia="tr-TR"/>
        </w:rPr>
        <w:t xml:space="preserve"> </w:t>
      </w:r>
    </w:p>
    <w:p w14:paraId="6B362A62" w14:textId="29848300" w:rsidR="00766A66" w:rsidRPr="00AB210C" w:rsidRDefault="00315A3C" w:rsidP="00766A66">
      <w:pPr>
        <w:tabs>
          <w:tab w:val="left" w:pos="566"/>
        </w:tabs>
        <w:spacing w:line="240" w:lineRule="exact"/>
        <w:ind w:firstLine="426"/>
        <w:jc w:val="both"/>
        <w:rPr>
          <w:color w:val="000000" w:themeColor="text1"/>
          <w:sz w:val="24"/>
          <w:szCs w:val="24"/>
          <w:lang w:eastAsia="tr-TR"/>
        </w:rPr>
      </w:pPr>
      <w:r w:rsidRPr="00AB210C">
        <w:rPr>
          <w:b/>
          <w:sz w:val="24"/>
          <w:szCs w:val="24"/>
          <w:lang w:eastAsia="tr-TR"/>
        </w:rPr>
        <w:tab/>
      </w:r>
      <w:r w:rsidRPr="00AB210C">
        <w:rPr>
          <w:b/>
          <w:sz w:val="24"/>
          <w:szCs w:val="24"/>
          <w:lang w:eastAsia="tr-TR"/>
        </w:rPr>
        <w:tab/>
      </w:r>
      <w:r w:rsidR="00271E24" w:rsidRPr="00AB210C">
        <w:rPr>
          <w:b/>
          <w:sz w:val="24"/>
          <w:szCs w:val="24"/>
          <w:lang w:eastAsia="tr-TR"/>
        </w:rPr>
        <w:t>r</w:t>
      </w:r>
      <w:r w:rsidR="00F35B1C" w:rsidRPr="00AB210C">
        <w:rPr>
          <w:b/>
          <w:sz w:val="24"/>
          <w:szCs w:val="24"/>
          <w:lang w:eastAsia="tr-TR"/>
        </w:rPr>
        <w:t>)</w:t>
      </w:r>
      <w:r w:rsidR="00766A66" w:rsidRPr="00AB210C">
        <w:rPr>
          <w:b/>
          <w:sz w:val="24"/>
          <w:szCs w:val="24"/>
          <w:lang w:eastAsia="tr-TR"/>
        </w:rPr>
        <w:t xml:space="preserve"> </w:t>
      </w:r>
      <w:r w:rsidR="00254BED" w:rsidRPr="00AB210C">
        <w:rPr>
          <w:b/>
          <w:color w:val="000000" w:themeColor="text1"/>
          <w:sz w:val="24"/>
          <w:szCs w:val="24"/>
          <w:lang w:eastAsia="tr-TR"/>
        </w:rPr>
        <w:t xml:space="preserve">Kaynak </w:t>
      </w:r>
      <w:r w:rsidR="00822A18" w:rsidRPr="00AB210C">
        <w:rPr>
          <w:b/>
          <w:color w:val="000000" w:themeColor="text1"/>
          <w:sz w:val="24"/>
          <w:szCs w:val="24"/>
          <w:lang w:eastAsia="tr-TR"/>
        </w:rPr>
        <w:t>Aktarımı</w:t>
      </w:r>
      <w:r w:rsidR="00254BED" w:rsidRPr="00AB210C">
        <w:rPr>
          <w:b/>
          <w:color w:val="000000" w:themeColor="text1"/>
          <w:sz w:val="24"/>
          <w:szCs w:val="24"/>
          <w:lang w:eastAsia="tr-TR"/>
        </w:rPr>
        <w:t>:</w:t>
      </w:r>
      <w:r w:rsidR="00254BED" w:rsidRPr="00AB210C">
        <w:rPr>
          <w:color w:val="FF0000"/>
          <w:sz w:val="24"/>
          <w:szCs w:val="24"/>
          <w:lang w:eastAsia="tr-TR"/>
        </w:rPr>
        <w:t xml:space="preserve"> </w:t>
      </w:r>
      <w:r w:rsidR="00254BED" w:rsidRPr="00AB210C">
        <w:rPr>
          <w:color w:val="000000" w:themeColor="text1"/>
          <w:sz w:val="24"/>
          <w:szCs w:val="24"/>
          <w:lang w:eastAsia="tr-TR"/>
        </w:rPr>
        <w:t xml:space="preserve">Ulusal veya uluslararası kurum ve kuruluşlar tarafından desteklenen bilimsel araştırma projelerinde kullanılmak üzere, proje bedelinin yüzde otuzunu aşmaması kaydıyla </w:t>
      </w:r>
      <w:r w:rsidR="00E876D5" w:rsidRPr="00AB210C">
        <w:rPr>
          <w:color w:val="000000" w:themeColor="text1"/>
          <w:sz w:val="24"/>
          <w:szCs w:val="24"/>
          <w:lang w:eastAsia="tr-TR"/>
        </w:rPr>
        <w:t>BAP K</w:t>
      </w:r>
      <w:r w:rsidR="00254BED" w:rsidRPr="00AB210C">
        <w:rPr>
          <w:color w:val="000000" w:themeColor="text1"/>
          <w:sz w:val="24"/>
          <w:szCs w:val="24"/>
          <w:lang w:eastAsia="tr-TR"/>
        </w:rPr>
        <w:t>omisyon tarafından önerilen ve üst yönetici tarafından onaylanan nakdi veya ayni katkı</w:t>
      </w:r>
      <w:r w:rsidR="00F35B1C" w:rsidRPr="00AB210C">
        <w:rPr>
          <w:color w:val="000000" w:themeColor="text1"/>
          <w:sz w:val="24"/>
          <w:szCs w:val="24"/>
          <w:lang w:eastAsia="tr-TR"/>
        </w:rPr>
        <w:t>yı,</w:t>
      </w:r>
    </w:p>
    <w:p w14:paraId="05F10BDB" w14:textId="63A0FAC1" w:rsidR="00766A66" w:rsidRPr="00AB210C" w:rsidRDefault="00315A3C" w:rsidP="00766A66">
      <w:pPr>
        <w:tabs>
          <w:tab w:val="left" w:pos="566"/>
        </w:tabs>
        <w:spacing w:line="240" w:lineRule="exact"/>
        <w:ind w:firstLine="426"/>
        <w:jc w:val="both"/>
        <w:rPr>
          <w:color w:val="000000" w:themeColor="text1"/>
          <w:sz w:val="24"/>
          <w:szCs w:val="24"/>
          <w:lang w:eastAsia="tr-TR"/>
        </w:rPr>
      </w:pPr>
      <w:r w:rsidRPr="00AB210C">
        <w:rPr>
          <w:b/>
          <w:sz w:val="24"/>
          <w:szCs w:val="24"/>
          <w:lang w:eastAsia="tr-TR"/>
        </w:rPr>
        <w:tab/>
      </w:r>
      <w:r w:rsidRPr="00AB210C">
        <w:rPr>
          <w:b/>
          <w:sz w:val="24"/>
          <w:szCs w:val="24"/>
          <w:lang w:eastAsia="tr-TR"/>
        </w:rPr>
        <w:tab/>
      </w:r>
      <w:r w:rsidR="00271E24" w:rsidRPr="00AB210C">
        <w:rPr>
          <w:b/>
          <w:sz w:val="24"/>
          <w:szCs w:val="24"/>
          <w:lang w:eastAsia="tr-TR"/>
        </w:rPr>
        <w:t>s</w:t>
      </w:r>
      <w:r w:rsidR="00F71BCA" w:rsidRPr="00AB210C">
        <w:rPr>
          <w:b/>
          <w:sz w:val="24"/>
          <w:szCs w:val="24"/>
          <w:lang w:eastAsia="tr-TR"/>
        </w:rPr>
        <w:t>)</w:t>
      </w:r>
      <w:r w:rsidR="00F71BCA" w:rsidRPr="00AB210C">
        <w:rPr>
          <w:b/>
          <w:color w:val="FF0000"/>
          <w:sz w:val="24"/>
          <w:szCs w:val="24"/>
          <w:lang w:eastAsia="tr-TR"/>
        </w:rPr>
        <w:t xml:space="preserve"> </w:t>
      </w:r>
      <w:r w:rsidR="00766A66" w:rsidRPr="00AB210C">
        <w:rPr>
          <w:b/>
          <w:color w:val="000000" w:themeColor="text1"/>
          <w:sz w:val="24"/>
          <w:szCs w:val="24"/>
          <w:lang w:eastAsia="tr-TR"/>
        </w:rPr>
        <w:t xml:space="preserve">Proje </w:t>
      </w:r>
      <w:r w:rsidR="00822A18" w:rsidRPr="00AB210C">
        <w:rPr>
          <w:b/>
          <w:color w:val="000000" w:themeColor="text1"/>
          <w:sz w:val="24"/>
          <w:szCs w:val="24"/>
          <w:lang w:eastAsia="tr-TR"/>
        </w:rPr>
        <w:t>Değerlendirmesi Yapacak Uzman</w:t>
      </w:r>
      <w:r w:rsidR="00766A66" w:rsidRPr="00AB210C">
        <w:rPr>
          <w:b/>
          <w:color w:val="000000" w:themeColor="text1"/>
          <w:sz w:val="24"/>
          <w:szCs w:val="24"/>
          <w:lang w:eastAsia="tr-TR"/>
        </w:rPr>
        <w:t>:</w:t>
      </w:r>
      <w:r w:rsidR="00766A66" w:rsidRPr="00AB210C">
        <w:rPr>
          <w:color w:val="000000" w:themeColor="text1"/>
          <w:sz w:val="24"/>
          <w:szCs w:val="24"/>
          <w:lang w:eastAsia="tr-TR"/>
        </w:rPr>
        <w:t xml:space="preserve"> Üniversite içinden veya dışından, bilimsel araştırma projesi alanında uzman ve en az doktora derecesine sahip hakemi,</w:t>
      </w:r>
    </w:p>
    <w:p w14:paraId="7BE1895F" w14:textId="7AE66FF0" w:rsidR="00766A66" w:rsidRPr="00AB210C" w:rsidRDefault="00315A3C" w:rsidP="00766A66">
      <w:pPr>
        <w:tabs>
          <w:tab w:val="left" w:pos="566"/>
        </w:tabs>
        <w:spacing w:line="240" w:lineRule="exact"/>
        <w:ind w:firstLine="426"/>
        <w:jc w:val="both"/>
        <w:rPr>
          <w:b/>
          <w:color w:val="FF0000"/>
          <w:sz w:val="24"/>
          <w:szCs w:val="24"/>
          <w:lang w:eastAsia="tr-TR"/>
        </w:rPr>
      </w:pPr>
      <w:r w:rsidRPr="00AB210C">
        <w:rPr>
          <w:b/>
          <w:color w:val="000000" w:themeColor="text1"/>
          <w:sz w:val="24"/>
          <w:szCs w:val="24"/>
          <w:lang w:eastAsia="tr-TR"/>
        </w:rPr>
        <w:tab/>
      </w:r>
      <w:r w:rsidRPr="00AB210C">
        <w:rPr>
          <w:b/>
          <w:color w:val="000000" w:themeColor="text1"/>
          <w:sz w:val="24"/>
          <w:szCs w:val="24"/>
          <w:lang w:eastAsia="tr-TR"/>
        </w:rPr>
        <w:tab/>
      </w:r>
      <w:proofErr w:type="gramStart"/>
      <w:r w:rsidR="00271E24" w:rsidRPr="00AB210C">
        <w:rPr>
          <w:b/>
          <w:color w:val="000000" w:themeColor="text1"/>
          <w:sz w:val="24"/>
          <w:szCs w:val="24"/>
          <w:lang w:eastAsia="tr-TR"/>
        </w:rPr>
        <w:t>ş</w:t>
      </w:r>
      <w:proofErr w:type="gramEnd"/>
      <w:r w:rsidR="00C33000" w:rsidRPr="00AB210C">
        <w:rPr>
          <w:b/>
          <w:color w:val="000000" w:themeColor="text1"/>
          <w:sz w:val="24"/>
          <w:szCs w:val="24"/>
          <w:lang w:eastAsia="tr-TR"/>
        </w:rPr>
        <w:t>)</w:t>
      </w:r>
      <w:r w:rsidR="00822A18" w:rsidRPr="00AB210C">
        <w:rPr>
          <w:b/>
          <w:color w:val="000000" w:themeColor="text1"/>
          <w:sz w:val="24"/>
          <w:szCs w:val="24"/>
          <w:lang w:eastAsia="tr-TR"/>
        </w:rPr>
        <w:t xml:space="preserve"> </w:t>
      </w:r>
      <w:r w:rsidR="00AF61D6" w:rsidRPr="00AB210C">
        <w:rPr>
          <w:b/>
          <w:color w:val="000000" w:themeColor="text1"/>
          <w:sz w:val="24"/>
          <w:szCs w:val="24"/>
          <w:lang w:eastAsia="tr-TR"/>
        </w:rPr>
        <w:t xml:space="preserve">BAP </w:t>
      </w:r>
      <w:r w:rsidR="00766A66" w:rsidRPr="00AB210C">
        <w:rPr>
          <w:b/>
          <w:color w:val="000000" w:themeColor="text1"/>
          <w:sz w:val="24"/>
          <w:szCs w:val="24"/>
          <w:lang w:eastAsia="tr-TR"/>
        </w:rPr>
        <w:t xml:space="preserve">Komisyon </w:t>
      </w:r>
      <w:r w:rsidR="00822A18" w:rsidRPr="00AB210C">
        <w:rPr>
          <w:b/>
          <w:color w:val="000000" w:themeColor="text1"/>
          <w:sz w:val="24"/>
          <w:szCs w:val="24"/>
          <w:lang w:eastAsia="tr-TR"/>
        </w:rPr>
        <w:t>Başkanı</w:t>
      </w:r>
      <w:r w:rsidR="00766A66" w:rsidRPr="00AB210C">
        <w:rPr>
          <w:b/>
          <w:color w:val="000000" w:themeColor="text1"/>
          <w:sz w:val="24"/>
          <w:szCs w:val="24"/>
          <w:lang w:eastAsia="tr-TR"/>
        </w:rPr>
        <w:t>:</w:t>
      </w:r>
      <w:r w:rsidR="00766A66" w:rsidRPr="00AB210C">
        <w:rPr>
          <w:color w:val="000000" w:themeColor="text1"/>
          <w:sz w:val="24"/>
          <w:szCs w:val="24"/>
          <w:lang w:eastAsia="tr-TR"/>
        </w:rPr>
        <w:t xml:space="preserve"> </w:t>
      </w:r>
      <w:r w:rsidR="00E876D5" w:rsidRPr="00AB210C">
        <w:rPr>
          <w:color w:val="000000" w:themeColor="text1"/>
          <w:sz w:val="24"/>
          <w:szCs w:val="24"/>
          <w:lang w:eastAsia="tr-TR"/>
        </w:rPr>
        <w:t xml:space="preserve">BAP </w:t>
      </w:r>
      <w:r w:rsidR="00766A66" w:rsidRPr="00AB210C">
        <w:rPr>
          <w:color w:val="000000" w:themeColor="text1"/>
          <w:sz w:val="24"/>
          <w:szCs w:val="24"/>
          <w:lang w:eastAsia="tr-TR"/>
        </w:rPr>
        <w:t>Komisyon</w:t>
      </w:r>
      <w:r w:rsidR="00E876D5" w:rsidRPr="00AB210C">
        <w:rPr>
          <w:color w:val="000000" w:themeColor="text1"/>
          <w:sz w:val="24"/>
          <w:szCs w:val="24"/>
          <w:lang w:eastAsia="tr-TR"/>
        </w:rPr>
        <w:t>una</w:t>
      </w:r>
      <w:r w:rsidR="00766A66" w:rsidRPr="00AB210C">
        <w:rPr>
          <w:color w:val="000000" w:themeColor="text1"/>
          <w:sz w:val="24"/>
          <w:szCs w:val="24"/>
          <w:lang w:eastAsia="tr-TR"/>
        </w:rPr>
        <w:t xml:space="preserve"> Üniversite adına başkanlık etmekten ve </w:t>
      </w:r>
      <w:r w:rsidR="00E876D5" w:rsidRPr="00AB210C">
        <w:rPr>
          <w:color w:val="000000" w:themeColor="text1"/>
          <w:sz w:val="24"/>
          <w:szCs w:val="24"/>
          <w:lang w:eastAsia="tr-TR"/>
        </w:rPr>
        <w:t>BAP K</w:t>
      </w:r>
      <w:r w:rsidR="00766A66" w:rsidRPr="00AB210C">
        <w:rPr>
          <w:color w:val="000000" w:themeColor="text1"/>
          <w:sz w:val="24"/>
          <w:szCs w:val="24"/>
          <w:lang w:eastAsia="tr-TR"/>
        </w:rPr>
        <w:t>omisyon faaliyetlerinin yürütülmesinden sorumlu, üst yönetici tarafından öğretim üyeleri arasından görevlendirilen ve üst yöneticiye karşı sorumlu öğretim üyesini,</w:t>
      </w:r>
      <w:r w:rsidR="00C33000" w:rsidRPr="00AB210C">
        <w:rPr>
          <w:b/>
          <w:color w:val="FF0000"/>
          <w:sz w:val="24"/>
          <w:szCs w:val="24"/>
          <w:lang w:eastAsia="tr-TR"/>
        </w:rPr>
        <w:t xml:space="preserve"> </w:t>
      </w:r>
    </w:p>
    <w:p w14:paraId="3DD42C4C" w14:textId="199D4EDD" w:rsidR="00E87090" w:rsidRPr="00AB210C" w:rsidRDefault="00315A3C" w:rsidP="00E87090">
      <w:pPr>
        <w:tabs>
          <w:tab w:val="left" w:pos="566"/>
        </w:tabs>
        <w:spacing w:line="240" w:lineRule="exact"/>
        <w:ind w:firstLine="426"/>
        <w:jc w:val="both"/>
        <w:rPr>
          <w:sz w:val="24"/>
          <w:szCs w:val="24"/>
        </w:rPr>
      </w:pPr>
      <w:r w:rsidRPr="00AB210C">
        <w:rPr>
          <w:b/>
          <w:color w:val="000000" w:themeColor="text1"/>
          <w:sz w:val="24"/>
          <w:szCs w:val="24"/>
          <w:lang w:eastAsia="tr-TR"/>
        </w:rPr>
        <w:tab/>
      </w:r>
      <w:r w:rsidRPr="00AB210C">
        <w:rPr>
          <w:b/>
          <w:color w:val="000000" w:themeColor="text1"/>
          <w:sz w:val="24"/>
          <w:szCs w:val="24"/>
          <w:lang w:eastAsia="tr-TR"/>
        </w:rPr>
        <w:tab/>
      </w:r>
      <w:r w:rsidR="00271E24" w:rsidRPr="00AB210C">
        <w:rPr>
          <w:b/>
          <w:color w:val="000000" w:themeColor="text1"/>
          <w:sz w:val="24"/>
          <w:szCs w:val="24"/>
          <w:lang w:eastAsia="tr-TR"/>
        </w:rPr>
        <w:t>t</w:t>
      </w:r>
      <w:r w:rsidR="00C33000" w:rsidRPr="00AB210C">
        <w:rPr>
          <w:b/>
          <w:color w:val="000000" w:themeColor="text1"/>
          <w:sz w:val="24"/>
          <w:szCs w:val="24"/>
          <w:lang w:eastAsia="tr-TR"/>
        </w:rPr>
        <w:t>)</w:t>
      </w:r>
      <w:r w:rsidR="00C33000" w:rsidRPr="00AB210C">
        <w:rPr>
          <w:b/>
          <w:color w:val="FF0000"/>
          <w:sz w:val="24"/>
          <w:szCs w:val="24"/>
          <w:lang w:eastAsia="tr-TR"/>
        </w:rPr>
        <w:t xml:space="preserve"> </w:t>
      </w:r>
      <w:r w:rsidR="00766A66" w:rsidRPr="00AB210C">
        <w:rPr>
          <w:b/>
          <w:color w:val="000000" w:themeColor="text1"/>
          <w:sz w:val="24"/>
          <w:szCs w:val="24"/>
          <w:lang w:eastAsia="tr-TR"/>
        </w:rPr>
        <w:t xml:space="preserve">Proje Protokolü: </w:t>
      </w:r>
      <w:r w:rsidR="00766A66" w:rsidRPr="00AB210C">
        <w:rPr>
          <w:sz w:val="24"/>
          <w:szCs w:val="24"/>
        </w:rPr>
        <w:t>Desteklenmesine karar verilen projeler için Rektör veya yazılı olarak yetki devri yapılmak suretiyle BAP Komisyonu Başkanı ile proje yürütücüsü tarafından imzalanan, projelerin yürütülmesi, sonuçlandırılması ve proje sonuçlarının yayımlanması gibi hususlarda uyulacak ilke, usul ve sorumlulukların belirtildiği sözleşme protokolü</w:t>
      </w:r>
      <w:r w:rsidR="00E87090" w:rsidRPr="00AB210C">
        <w:rPr>
          <w:sz w:val="24"/>
          <w:szCs w:val="24"/>
        </w:rPr>
        <w:t>nü,</w:t>
      </w:r>
    </w:p>
    <w:p w14:paraId="1F31E691" w14:textId="35F81AC8" w:rsidR="00E87090" w:rsidRPr="00AB210C" w:rsidRDefault="00315A3C" w:rsidP="00E87090">
      <w:pPr>
        <w:tabs>
          <w:tab w:val="left" w:pos="566"/>
        </w:tabs>
        <w:spacing w:line="240" w:lineRule="exact"/>
        <w:ind w:firstLine="426"/>
        <w:jc w:val="both"/>
        <w:rPr>
          <w:sz w:val="24"/>
          <w:szCs w:val="24"/>
          <w:lang w:eastAsia="tr-TR"/>
        </w:rPr>
      </w:pPr>
      <w:r w:rsidRPr="00AB210C">
        <w:rPr>
          <w:b/>
          <w:color w:val="000000" w:themeColor="text1"/>
          <w:sz w:val="24"/>
          <w:szCs w:val="24"/>
          <w:lang w:eastAsia="tr-TR"/>
        </w:rPr>
        <w:tab/>
      </w:r>
      <w:r w:rsidRPr="00AB210C">
        <w:rPr>
          <w:b/>
          <w:color w:val="000000" w:themeColor="text1"/>
          <w:sz w:val="24"/>
          <w:szCs w:val="24"/>
          <w:lang w:eastAsia="tr-TR"/>
        </w:rPr>
        <w:tab/>
      </w:r>
      <w:r w:rsidR="00271E24" w:rsidRPr="00AB210C">
        <w:rPr>
          <w:b/>
          <w:color w:val="000000" w:themeColor="text1"/>
          <w:sz w:val="24"/>
          <w:szCs w:val="24"/>
          <w:lang w:eastAsia="tr-TR"/>
        </w:rPr>
        <w:t>u</w:t>
      </w:r>
      <w:r w:rsidR="00C33000" w:rsidRPr="00AB210C">
        <w:rPr>
          <w:b/>
          <w:color w:val="000000" w:themeColor="text1"/>
          <w:sz w:val="24"/>
          <w:szCs w:val="24"/>
          <w:lang w:eastAsia="tr-TR"/>
        </w:rPr>
        <w:t>)</w:t>
      </w:r>
      <w:r w:rsidR="00EC4227" w:rsidRPr="00AB210C">
        <w:rPr>
          <w:b/>
          <w:color w:val="000000" w:themeColor="text1"/>
          <w:sz w:val="24"/>
          <w:szCs w:val="24"/>
          <w:lang w:eastAsia="tr-TR"/>
        </w:rPr>
        <w:t xml:space="preserve"> </w:t>
      </w:r>
      <w:r w:rsidR="00E87090" w:rsidRPr="00AB210C">
        <w:rPr>
          <w:b/>
          <w:color w:val="000000" w:themeColor="text1"/>
          <w:sz w:val="24"/>
          <w:szCs w:val="24"/>
          <w:lang w:eastAsia="tr-TR"/>
        </w:rPr>
        <w:t xml:space="preserve">Nitelikli </w:t>
      </w:r>
      <w:r w:rsidR="00822A18" w:rsidRPr="00AB210C">
        <w:rPr>
          <w:b/>
          <w:color w:val="000000" w:themeColor="text1"/>
          <w:sz w:val="24"/>
          <w:szCs w:val="24"/>
          <w:lang w:eastAsia="tr-TR"/>
        </w:rPr>
        <w:t>Yayın</w:t>
      </w:r>
      <w:r w:rsidR="00E87090" w:rsidRPr="00AB210C">
        <w:rPr>
          <w:b/>
          <w:color w:val="000000" w:themeColor="text1"/>
          <w:sz w:val="24"/>
          <w:szCs w:val="24"/>
          <w:lang w:eastAsia="tr-TR"/>
        </w:rPr>
        <w:t>:</w:t>
      </w:r>
      <w:r w:rsidR="00E87090" w:rsidRPr="00AB210C">
        <w:rPr>
          <w:b/>
          <w:color w:val="FF0000"/>
          <w:sz w:val="24"/>
          <w:szCs w:val="24"/>
          <w:lang w:eastAsia="tr-TR"/>
        </w:rPr>
        <w:t xml:space="preserve"> </w:t>
      </w:r>
      <w:r w:rsidR="00E87090" w:rsidRPr="00AB210C">
        <w:rPr>
          <w:sz w:val="24"/>
          <w:szCs w:val="24"/>
          <w:lang w:eastAsia="tr-TR"/>
        </w:rPr>
        <w:t>Proje yürütücüsünün kadrosunun bulunduğu birimin yönetim kurulunun tespit ettiği kriterlere uygun olarak üretilmiş yayını,</w:t>
      </w:r>
    </w:p>
    <w:p w14:paraId="03EF0299" w14:textId="0039F507" w:rsidR="00055560" w:rsidRPr="00AB210C" w:rsidRDefault="00315A3C" w:rsidP="00E87090">
      <w:pPr>
        <w:tabs>
          <w:tab w:val="left" w:pos="566"/>
        </w:tabs>
        <w:spacing w:line="240" w:lineRule="exact"/>
        <w:ind w:firstLine="426"/>
        <w:jc w:val="both"/>
        <w:rPr>
          <w:sz w:val="24"/>
          <w:szCs w:val="24"/>
          <w:lang w:eastAsia="tr-TR"/>
        </w:rPr>
      </w:pPr>
      <w:r w:rsidRPr="00AB210C">
        <w:rPr>
          <w:b/>
          <w:sz w:val="24"/>
          <w:szCs w:val="24"/>
        </w:rPr>
        <w:tab/>
      </w:r>
      <w:r w:rsidRPr="00AB210C">
        <w:rPr>
          <w:b/>
          <w:sz w:val="24"/>
          <w:szCs w:val="24"/>
        </w:rPr>
        <w:tab/>
      </w:r>
      <w:proofErr w:type="gramStart"/>
      <w:r w:rsidR="00271E24" w:rsidRPr="00AB210C">
        <w:rPr>
          <w:b/>
          <w:sz w:val="24"/>
          <w:szCs w:val="24"/>
        </w:rPr>
        <w:t>ü</w:t>
      </w:r>
      <w:proofErr w:type="gramEnd"/>
      <w:r w:rsidR="00582998" w:rsidRPr="00AB210C">
        <w:rPr>
          <w:b/>
          <w:sz w:val="24"/>
          <w:szCs w:val="24"/>
        </w:rPr>
        <w:t>)</w:t>
      </w:r>
      <w:r w:rsidR="00E87090" w:rsidRPr="00AB210C">
        <w:rPr>
          <w:b/>
          <w:sz w:val="24"/>
          <w:szCs w:val="24"/>
          <w:lang w:eastAsia="tr-TR"/>
        </w:rPr>
        <w:t xml:space="preserve"> Üst yönetici: </w:t>
      </w:r>
      <w:r w:rsidR="00E87090" w:rsidRPr="00AB210C">
        <w:rPr>
          <w:sz w:val="24"/>
          <w:szCs w:val="24"/>
          <w:lang w:eastAsia="tr-TR"/>
        </w:rPr>
        <w:t>Üniversite</w:t>
      </w:r>
      <w:r w:rsidR="00E87090" w:rsidRPr="00AB210C">
        <w:rPr>
          <w:b/>
          <w:sz w:val="24"/>
          <w:szCs w:val="24"/>
          <w:lang w:eastAsia="tr-TR"/>
        </w:rPr>
        <w:t xml:space="preserve"> </w:t>
      </w:r>
      <w:r w:rsidR="00E87090" w:rsidRPr="00AB210C">
        <w:rPr>
          <w:sz w:val="24"/>
          <w:szCs w:val="24"/>
          <w:lang w:eastAsia="tr-TR"/>
        </w:rPr>
        <w:t>rektörünü,</w:t>
      </w:r>
    </w:p>
    <w:p w14:paraId="0F515D59" w14:textId="1662A720" w:rsidR="00E87090" w:rsidRPr="00AB210C" w:rsidRDefault="00E87090" w:rsidP="00055560">
      <w:pPr>
        <w:tabs>
          <w:tab w:val="left" w:pos="566"/>
        </w:tabs>
        <w:spacing w:line="240" w:lineRule="exact"/>
        <w:jc w:val="both"/>
        <w:rPr>
          <w:sz w:val="24"/>
          <w:szCs w:val="24"/>
          <w:lang w:eastAsia="tr-TR"/>
        </w:rPr>
      </w:pPr>
      <w:proofErr w:type="gramStart"/>
      <w:r w:rsidRPr="00AB210C">
        <w:rPr>
          <w:sz w:val="24"/>
          <w:szCs w:val="24"/>
          <w:lang w:eastAsia="tr-TR"/>
        </w:rPr>
        <w:t>ifade</w:t>
      </w:r>
      <w:proofErr w:type="gramEnd"/>
      <w:r w:rsidRPr="00AB210C">
        <w:rPr>
          <w:sz w:val="24"/>
          <w:szCs w:val="24"/>
          <w:lang w:eastAsia="tr-TR"/>
        </w:rPr>
        <w:t xml:space="preserve"> eder.</w:t>
      </w:r>
    </w:p>
    <w:p w14:paraId="03436913" w14:textId="738F7FE1" w:rsidR="00055560" w:rsidRPr="00AB210C" w:rsidRDefault="00055560" w:rsidP="00055560">
      <w:pPr>
        <w:tabs>
          <w:tab w:val="left" w:pos="566"/>
        </w:tabs>
        <w:spacing w:line="240" w:lineRule="exact"/>
        <w:jc w:val="both"/>
        <w:rPr>
          <w:color w:val="000000" w:themeColor="text1"/>
          <w:sz w:val="24"/>
          <w:szCs w:val="24"/>
          <w:lang w:eastAsia="tr-TR"/>
        </w:rPr>
      </w:pPr>
      <w:r w:rsidRPr="00AB210C">
        <w:rPr>
          <w:sz w:val="24"/>
          <w:szCs w:val="24"/>
          <w:lang w:eastAsia="tr-TR"/>
        </w:rPr>
        <w:tab/>
      </w:r>
    </w:p>
    <w:p w14:paraId="4C22A7F0" w14:textId="77777777" w:rsidR="00055560" w:rsidRPr="00AB210C" w:rsidRDefault="00055560" w:rsidP="00055560">
      <w:pPr>
        <w:tabs>
          <w:tab w:val="left" w:pos="566"/>
        </w:tabs>
        <w:spacing w:line="240" w:lineRule="exact"/>
        <w:jc w:val="both"/>
        <w:rPr>
          <w:sz w:val="24"/>
          <w:szCs w:val="24"/>
        </w:rPr>
      </w:pPr>
      <w:r w:rsidRPr="00AB210C">
        <w:rPr>
          <w:sz w:val="24"/>
          <w:szCs w:val="24"/>
        </w:rPr>
        <w:t xml:space="preserve"> </w:t>
      </w:r>
    </w:p>
    <w:p w14:paraId="68917835" w14:textId="77777777" w:rsidR="0014417C" w:rsidRPr="00AB210C" w:rsidRDefault="000F3CB3" w:rsidP="00F201DB">
      <w:pPr>
        <w:pStyle w:val="Balk1"/>
        <w:spacing w:line="272" w:lineRule="exact"/>
        <w:jc w:val="center"/>
      </w:pPr>
      <w:r w:rsidRPr="00AB210C">
        <w:t>İKİNCİ BÖLÜM</w:t>
      </w:r>
    </w:p>
    <w:p w14:paraId="2FBD67D1" w14:textId="534C934C" w:rsidR="003D6AEC" w:rsidRPr="00AB210C" w:rsidRDefault="000F3CB3" w:rsidP="00F201DB">
      <w:pPr>
        <w:spacing w:line="269" w:lineRule="exact"/>
        <w:ind w:left="301"/>
        <w:jc w:val="center"/>
        <w:rPr>
          <w:b/>
          <w:sz w:val="24"/>
          <w:szCs w:val="24"/>
        </w:rPr>
      </w:pPr>
      <w:r w:rsidRPr="00AB210C">
        <w:rPr>
          <w:b/>
          <w:sz w:val="24"/>
          <w:szCs w:val="24"/>
        </w:rPr>
        <w:t>Organlar, Görev, Yetki ve Sorumluluklar</w:t>
      </w:r>
    </w:p>
    <w:p w14:paraId="1044793F" w14:textId="77777777" w:rsidR="0014417C" w:rsidRPr="00AB210C" w:rsidRDefault="000F3CB3" w:rsidP="00315A3C">
      <w:pPr>
        <w:spacing w:line="269" w:lineRule="exact"/>
        <w:ind w:firstLine="720"/>
        <w:jc w:val="both"/>
        <w:rPr>
          <w:b/>
          <w:sz w:val="24"/>
          <w:szCs w:val="24"/>
        </w:rPr>
      </w:pPr>
      <w:r w:rsidRPr="00AB210C">
        <w:rPr>
          <w:b/>
          <w:sz w:val="24"/>
          <w:szCs w:val="24"/>
        </w:rPr>
        <w:t>BAP Komisyonu</w:t>
      </w:r>
    </w:p>
    <w:p w14:paraId="2DEC21D5" w14:textId="14633545" w:rsidR="003D6AEC" w:rsidRPr="00AB210C" w:rsidRDefault="000F3CB3" w:rsidP="00E409C0">
      <w:pPr>
        <w:pStyle w:val="GvdeMetni"/>
        <w:spacing w:line="237" w:lineRule="auto"/>
        <w:ind w:left="0" w:right="14" w:firstLine="720"/>
        <w:rPr>
          <w:color w:val="000000" w:themeColor="text1"/>
          <w:lang w:eastAsia="tr-TR"/>
        </w:rPr>
      </w:pPr>
      <w:r w:rsidRPr="00AB210C">
        <w:rPr>
          <w:b/>
        </w:rPr>
        <w:t xml:space="preserve">MADDE 4- </w:t>
      </w:r>
      <w:r w:rsidRPr="00AB210C">
        <w:t>(1)</w:t>
      </w:r>
      <w:r w:rsidRPr="00AB210C">
        <w:rPr>
          <w:b/>
        </w:rPr>
        <w:t xml:space="preserve"> </w:t>
      </w:r>
      <w:r w:rsidR="00BC40DC" w:rsidRPr="00AB210C">
        <w:t>BAP</w:t>
      </w:r>
      <w:r w:rsidR="00BC40DC" w:rsidRPr="00AB210C">
        <w:rPr>
          <w:b/>
        </w:rPr>
        <w:t xml:space="preserve"> </w:t>
      </w:r>
      <w:r w:rsidR="00823D48" w:rsidRPr="00AB210C">
        <w:t>Komisyon</w:t>
      </w:r>
      <w:r w:rsidR="00901F7D" w:rsidRPr="00AB210C">
        <w:t>u</w:t>
      </w:r>
      <w:r w:rsidR="00823D48" w:rsidRPr="00AB210C">
        <w:t>, Rektör</w:t>
      </w:r>
      <w:r w:rsidR="003D6AEC" w:rsidRPr="00AB210C">
        <w:rPr>
          <w:color w:val="000000" w:themeColor="text1"/>
          <w:lang w:eastAsia="tr-TR"/>
        </w:rPr>
        <w:t xml:space="preserve"> tarafından görevlendirilen bir </w:t>
      </w:r>
      <w:r w:rsidR="00016741" w:rsidRPr="00AB210C">
        <w:rPr>
          <w:color w:val="000000" w:themeColor="text1"/>
          <w:lang w:eastAsia="tr-TR"/>
        </w:rPr>
        <w:t xml:space="preserve">BAP </w:t>
      </w:r>
      <w:r w:rsidR="00E876D5" w:rsidRPr="00AB210C">
        <w:rPr>
          <w:color w:val="000000" w:themeColor="text1"/>
          <w:lang w:eastAsia="tr-TR"/>
        </w:rPr>
        <w:t xml:space="preserve">Komisyon Başkanının </w:t>
      </w:r>
      <w:r w:rsidR="003D6AEC" w:rsidRPr="00AB210C">
        <w:rPr>
          <w:color w:val="000000" w:themeColor="text1"/>
          <w:lang w:eastAsia="tr-TR"/>
        </w:rPr>
        <w:t xml:space="preserve">başkanlığında senatonun önerisiyle </w:t>
      </w:r>
      <w:r w:rsidR="00823D48" w:rsidRPr="00AB210C">
        <w:rPr>
          <w:color w:val="000000" w:themeColor="text1"/>
          <w:lang w:eastAsia="tr-TR"/>
        </w:rPr>
        <w:t>Rektör</w:t>
      </w:r>
      <w:r w:rsidR="003D6AEC" w:rsidRPr="00AB210C">
        <w:rPr>
          <w:color w:val="000000" w:themeColor="text1"/>
          <w:lang w:eastAsia="tr-TR"/>
        </w:rPr>
        <w:t xml:space="preserve"> tarafından görevlendirilen, en az yedi en çok on bir öğretim üyesinden oluş</w:t>
      </w:r>
      <w:r w:rsidR="00823D48" w:rsidRPr="00AB210C">
        <w:rPr>
          <w:color w:val="000000" w:themeColor="text1"/>
          <w:lang w:eastAsia="tr-TR"/>
        </w:rPr>
        <w:t>ur.</w:t>
      </w:r>
      <w:r w:rsidR="003D6AEC" w:rsidRPr="00AB210C">
        <w:rPr>
          <w:color w:val="000000" w:themeColor="text1"/>
          <w:lang w:eastAsia="tr-TR"/>
        </w:rPr>
        <w:t xml:space="preserve"> </w:t>
      </w:r>
      <w:r w:rsidR="00E876D5" w:rsidRPr="00AB210C">
        <w:rPr>
          <w:color w:val="000000" w:themeColor="text1"/>
          <w:lang w:eastAsia="tr-TR"/>
        </w:rPr>
        <w:t xml:space="preserve">BAP </w:t>
      </w:r>
      <w:r w:rsidR="00823D48" w:rsidRPr="00AB210C">
        <w:rPr>
          <w:color w:val="000000" w:themeColor="text1"/>
          <w:lang w:eastAsia="tr-TR"/>
        </w:rPr>
        <w:t xml:space="preserve">Komisyon üyeleri, </w:t>
      </w:r>
      <w:r w:rsidR="00E409C0" w:rsidRPr="00AB210C">
        <w:rPr>
          <w:color w:val="000000" w:themeColor="text1"/>
          <w:lang w:eastAsia="tr-TR"/>
        </w:rPr>
        <w:t>Üniversite bünyesinde</w:t>
      </w:r>
      <w:r w:rsidR="00823D48" w:rsidRPr="00AB210C">
        <w:rPr>
          <w:color w:val="000000" w:themeColor="text1"/>
          <w:lang w:eastAsia="tr-TR"/>
        </w:rPr>
        <w:t xml:space="preserve"> var olan bilim dalları arasında denge gözetilmek suretiyle dört yıl için görevlendirilir. Görev süresi biten</w:t>
      </w:r>
      <w:r w:rsidR="00901F7D" w:rsidRPr="00AB210C">
        <w:rPr>
          <w:color w:val="000000" w:themeColor="text1"/>
          <w:lang w:eastAsia="tr-TR"/>
        </w:rPr>
        <w:t xml:space="preserve"> </w:t>
      </w:r>
      <w:r w:rsidR="00070BE6" w:rsidRPr="00AB210C">
        <w:rPr>
          <w:color w:val="000000" w:themeColor="text1"/>
          <w:lang w:eastAsia="tr-TR"/>
        </w:rPr>
        <w:t>K</w:t>
      </w:r>
      <w:r w:rsidR="00901F7D" w:rsidRPr="00AB210C">
        <w:rPr>
          <w:color w:val="000000" w:themeColor="text1"/>
          <w:lang w:eastAsia="tr-TR"/>
        </w:rPr>
        <w:t xml:space="preserve">omisyon </w:t>
      </w:r>
      <w:r w:rsidR="00070BE6" w:rsidRPr="00AB210C">
        <w:rPr>
          <w:color w:val="000000" w:themeColor="text1"/>
          <w:lang w:eastAsia="tr-TR"/>
        </w:rPr>
        <w:t>B</w:t>
      </w:r>
      <w:r w:rsidR="00901F7D" w:rsidRPr="00AB210C">
        <w:rPr>
          <w:color w:val="000000" w:themeColor="text1"/>
          <w:lang w:eastAsia="tr-TR"/>
        </w:rPr>
        <w:t>aşkanı</w:t>
      </w:r>
      <w:r w:rsidR="00823D48" w:rsidRPr="00AB210C">
        <w:rPr>
          <w:color w:val="000000" w:themeColor="text1"/>
          <w:lang w:eastAsia="tr-TR"/>
        </w:rPr>
        <w:t xml:space="preserve"> ve komisyon üyesi aynı usulle </w:t>
      </w:r>
      <w:r w:rsidR="00901F7D" w:rsidRPr="00AB210C">
        <w:rPr>
          <w:color w:val="000000" w:themeColor="text1"/>
          <w:lang w:eastAsia="tr-TR"/>
        </w:rPr>
        <w:t xml:space="preserve">dört yıl süre ile </w:t>
      </w:r>
      <w:r w:rsidR="00823D48" w:rsidRPr="00AB210C">
        <w:rPr>
          <w:color w:val="000000" w:themeColor="text1"/>
          <w:lang w:eastAsia="tr-TR"/>
        </w:rPr>
        <w:t>yeniden görevlendirilebilir.</w:t>
      </w:r>
    </w:p>
    <w:p w14:paraId="1FB41FE6" w14:textId="77777777" w:rsidR="00A02EBA" w:rsidRPr="00AB210C" w:rsidRDefault="00E409C0" w:rsidP="00E409C0">
      <w:pPr>
        <w:tabs>
          <w:tab w:val="left" w:pos="650"/>
        </w:tabs>
        <w:spacing w:before="12" w:line="235" w:lineRule="auto"/>
        <w:ind w:right="14"/>
        <w:jc w:val="both"/>
        <w:rPr>
          <w:color w:val="000000" w:themeColor="text1"/>
          <w:sz w:val="24"/>
          <w:szCs w:val="24"/>
          <w:lang w:eastAsia="tr-TR"/>
        </w:rPr>
      </w:pPr>
      <w:r w:rsidRPr="00AB210C">
        <w:rPr>
          <w:color w:val="000000" w:themeColor="text1"/>
          <w:sz w:val="24"/>
          <w:szCs w:val="24"/>
          <w:lang w:eastAsia="tr-TR"/>
        </w:rPr>
        <w:tab/>
      </w:r>
    </w:p>
    <w:p w14:paraId="2395FC4E" w14:textId="77777777" w:rsidR="00927810" w:rsidRDefault="00A02EBA" w:rsidP="00E409C0">
      <w:pPr>
        <w:tabs>
          <w:tab w:val="left" w:pos="650"/>
        </w:tabs>
        <w:spacing w:before="12" w:line="235" w:lineRule="auto"/>
        <w:ind w:right="14"/>
        <w:jc w:val="both"/>
        <w:rPr>
          <w:color w:val="000000" w:themeColor="text1"/>
          <w:sz w:val="24"/>
          <w:szCs w:val="24"/>
          <w:lang w:eastAsia="tr-TR"/>
        </w:rPr>
      </w:pPr>
      <w:r w:rsidRPr="00AB210C">
        <w:rPr>
          <w:color w:val="000000" w:themeColor="text1"/>
          <w:sz w:val="24"/>
          <w:szCs w:val="24"/>
          <w:lang w:eastAsia="tr-TR"/>
        </w:rPr>
        <w:tab/>
      </w:r>
    </w:p>
    <w:p w14:paraId="2676B14D" w14:textId="77777777" w:rsidR="00927810" w:rsidRDefault="00927810" w:rsidP="00E409C0">
      <w:pPr>
        <w:tabs>
          <w:tab w:val="left" w:pos="650"/>
        </w:tabs>
        <w:spacing w:before="12" w:line="235" w:lineRule="auto"/>
        <w:ind w:right="14"/>
        <w:jc w:val="both"/>
        <w:rPr>
          <w:color w:val="000000" w:themeColor="text1"/>
          <w:sz w:val="24"/>
          <w:szCs w:val="24"/>
          <w:lang w:eastAsia="tr-TR"/>
        </w:rPr>
      </w:pPr>
    </w:p>
    <w:p w14:paraId="1FE9BC0E" w14:textId="7E9AE6E9" w:rsidR="00E409C0" w:rsidRPr="00AB210C" w:rsidRDefault="00927810" w:rsidP="00E409C0">
      <w:pPr>
        <w:tabs>
          <w:tab w:val="left" w:pos="650"/>
        </w:tabs>
        <w:spacing w:before="12" w:line="235" w:lineRule="auto"/>
        <w:ind w:right="14"/>
        <w:jc w:val="both"/>
        <w:rPr>
          <w:sz w:val="24"/>
          <w:szCs w:val="24"/>
        </w:rPr>
      </w:pPr>
      <w:r>
        <w:rPr>
          <w:color w:val="000000" w:themeColor="text1"/>
          <w:sz w:val="24"/>
          <w:szCs w:val="24"/>
          <w:lang w:eastAsia="tr-TR"/>
        </w:rPr>
        <w:lastRenderedPageBreak/>
        <w:tab/>
        <w:t xml:space="preserve"> </w:t>
      </w:r>
      <w:r w:rsidR="00E409C0" w:rsidRPr="00AB210C">
        <w:rPr>
          <w:color w:val="000000" w:themeColor="text1"/>
          <w:sz w:val="24"/>
          <w:szCs w:val="24"/>
          <w:lang w:eastAsia="tr-TR"/>
        </w:rPr>
        <w:t xml:space="preserve">(2) </w:t>
      </w:r>
      <w:r w:rsidR="00E876D5" w:rsidRPr="00AB210C">
        <w:rPr>
          <w:color w:val="000000" w:themeColor="text1"/>
          <w:sz w:val="24"/>
          <w:szCs w:val="24"/>
          <w:lang w:eastAsia="tr-TR"/>
        </w:rPr>
        <w:t xml:space="preserve">BAP </w:t>
      </w:r>
      <w:r w:rsidR="00E409C0" w:rsidRPr="00AB210C">
        <w:rPr>
          <w:sz w:val="24"/>
          <w:szCs w:val="24"/>
          <w:lang w:eastAsia="tr-TR"/>
        </w:rPr>
        <w:t xml:space="preserve">Komisyon </w:t>
      </w:r>
      <w:r w:rsidR="00B35E9D" w:rsidRPr="00AB210C">
        <w:rPr>
          <w:sz w:val="24"/>
          <w:szCs w:val="24"/>
          <w:lang w:eastAsia="tr-TR"/>
        </w:rPr>
        <w:t>Ba</w:t>
      </w:r>
      <w:r w:rsidR="00E409C0" w:rsidRPr="00AB210C">
        <w:rPr>
          <w:sz w:val="24"/>
          <w:szCs w:val="24"/>
          <w:lang w:eastAsia="tr-TR"/>
        </w:rPr>
        <w:t xml:space="preserve">şkanı ve üyeleri görev, yetki ve sorumluluklarını yerine getirmediklerinin tespit edilmesi halinde, görevlendirilmelerinde izlenen usule uygun olarak Rektör tarafından görev süreleri dolmadan görevden alınabilirler. </w:t>
      </w:r>
      <w:r w:rsidR="00E409C0" w:rsidRPr="00AB210C">
        <w:rPr>
          <w:sz w:val="24"/>
          <w:szCs w:val="24"/>
        </w:rPr>
        <w:t xml:space="preserve">Herhangi bir sebeple Komisyondaki görevinden ayrılan </w:t>
      </w:r>
      <w:r w:rsidR="00B35E9D" w:rsidRPr="00AB210C">
        <w:rPr>
          <w:sz w:val="24"/>
          <w:szCs w:val="24"/>
        </w:rPr>
        <w:t>BAP K</w:t>
      </w:r>
      <w:r w:rsidR="00E409C0" w:rsidRPr="00AB210C">
        <w:rPr>
          <w:sz w:val="24"/>
          <w:szCs w:val="24"/>
        </w:rPr>
        <w:t xml:space="preserve">omisyon </w:t>
      </w:r>
      <w:r w:rsidR="00B35E9D" w:rsidRPr="00AB210C">
        <w:rPr>
          <w:sz w:val="24"/>
          <w:szCs w:val="24"/>
        </w:rPr>
        <w:t>B</w:t>
      </w:r>
      <w:r w:rsidR="00E409C0" w:rsidRPr="00AB210C">
        <w:rPr>
          <w:sz w:val="24"/>
          <w:szCs w:val="24"/>
        </w:rPr>
        <w:t xml:space="preserve">aşkanı veya </w:t>
      </w:r>
      <w:r w:rsidR="00B35E9D" w:rsidRPr="00AB210C">
        <w:rPr>
          <w:sz w:val="24"/>
          <w:szCs w:val="24"/>
        </w:rPr>
        <w:t>BAP K</w:t>
      </w:r>
      <w:r w:rsidR="00E409C0" w:rsidRPr="00AB210C">
        <w:rPr>
          <w:sz w:val="24"/>
          <w:szCs w:val="24"/>
        </w:rPr>
        <w:t>omisyon üyesinin yerine aynı usulle dört yıl süre ile yeni bir üye görevlendirilir.</w:t>
      </w:r>
    </w:p>
    <w:p w14:paraId="07984E3C" w14:textId="774CB4B4" w:rsidR="00E409C0" w:rsidRPr="00AB210C" w:rsidRDefault="00E409C0" w:rsidP="00E409C0">
      <w:pPr>
        <w:pStyle w:val="GvdeMetni"/>
        <w:spacing w:line="237" w:lineRule="auto"/>
        <w:ind w:left="0" w:right="14" w:firstLine="720"/>
      </w:pPr>
      <w:r w:rsidRPr="00AB210C">
        <w:rPr>
          <w:color w:val="000000" w:themeColor="text1"/>
          <w:lang w:eastAsia="tr-TR"/>
        </w:rPr>
        <w:t xml:space="preserve">(3) </w:t>
      </w:r>
      <w:r w:rsidR="00B35E9D" w:rsidRPr="00AB210C">
        <w:rPr>
          <w:color w:val="000000" w:themeColor="text1"/>
          <w:lang w:eastAsia="tr-TR"/>
        </w:rPr>
        <w:t xml:space="preserve">BAP </w:t>
      </w:r>
      <w:r w:rsidRPr="00AB210C">
        <w:t xml:space="preserve">Komisyon üyeleri kendilerinin görev aldığı veya çıkar ilişkisi </w:t>
      </w:r>
      <w:r w:rsidR="007F16B0">
        <w:rPr>
          <w:spacing w:val="-6"/>
        </w:rPr>
        <w:t>veya</w:t>
      </w:r>
      <w:r w:rsidRPr="00AB210C">
        <w:t xml:space="preserve"> çıkar çatışması bulunan araştırmacıların yer aldığı projelerin değerlendirildiği </w:t>
      </w:r>
      <w:r w:rsidR="00B35E9D" w:rsidRPr="00AB210C">
        <w:t xml:space="preserve">BAP </w:t>
      </w:r>
      <w:r w:rsidRPr="00AB210C">
        <w:t>Komisyon oturumlarına katılamazlar ve oy kullanamazlar.</w:t>
      </w:r>
    </w:p>
    <w:p w14:paraId="1985D9C2" w14:textId="10309306" w:rsidR="00E409C0" w:rsidRPr="00AB210C" w:rsidRDefault="00E409C0" w:rsidP="00E409C0">
      <w:pPr>
        <w:pStyle w:val="GvdeMetni"/>
        <w:spacing w:line="237" w:lineRule="auto"/>
        <w:ind w:left="0" w:right="14" w:firstLine="720"/>
        <w:rPr>
          <w:color w:val="000000" w:themeColor="text1"/>
          <w:lang w:eastAsia="tr-TR"/>
        </w:rPr>
      </w:pPr>
      <w:r w:rsidRPr="00AB210C">
        <w:t xml:space="preserve">(4) </w:t>
      </w:r>
      <w:r w:rsidR="00B35E9D" w:rsidRPr="00AB210C">
        <w:t xml:space="preserve">BAP </w:t>
      </w:r>
      <w:r w:rsidRPr="00AB210C">
        <w:t>Komisyon</w:t>
      </w:r>
      <w:r w:rsidRPr="00AB210C">
        <w:rPr>
          <w:spacing w:val="-7"/>
        </w:rPr>
        <w:t xml:space="preserve"> </w:t>
      </w:r>
      <w:r w:rsidRPr="00AB210C">
        <w:t>üyeleri</w:t>
      </w:r>
      <w:r w:rsidRPr="00AB210C">
        <w:rPr>
          <w:spacing w:val="-4"/>
        </w:rPr>
        <w:t xml:space="preserve"> </w:t>
      </w:r>
      <w:r w:rsidRPr="00AB210C">
        <w:t>göreve başlamadan</w:t>
      </w:r>
      <w:r w:rsidRPr="00AB210C">
        <w:rPr>
          <w:spacing w:val="-1"/>
        </w:rPr>
        <w:t xml:space="preserve"> </w:t>
      </w:r>
      <w:r w:rsidRPr="00AB210C">
        <w:t>önce</w:t>
      </w:r>
      <w:r w:rsidRPr="00AB210C">
        <w:rPr>
          <w:spacing w:val="-7"/>
        </w:rPr>
        <w:t xml:space="preserve"> </w:t>
      </w:r>
      <w:r w:rsidRPr="00AB210C">
        <w:t>tarafsızlık</w:t>
      </w:r>
      <w:r w:rsidRPr="00AB210C">
        <w:rPr>
          <w:spacing w:val="-1"/>
        </w:rPr>
        <w:t xml:space="preserve"> </w:t>
      </w:r>
      <w:r w:rsidRPr="00AB210C">
        <w:t>ve</w:t>
      </w:r>
      <w:r w:rsidRPr="00AB210C">
        <w:rPr>
          <w:spacing w:val="-10"/>
        </w:rPr>
        <w:t xml:space="preserve"> </w:t>
      </w:r>
      <w:r w:rsidRPr="00AB210C">
        <w:t>gizlilik</w:t>
      </w:r>
      <w:r w:rsidRPr="00AB210C">
        <w:rPr>
          <w:spacing w:val="-8"/>
        </w:rPr>
        <w:t xml:space="preserve"> </w:t>
      </w:r>
      <w:r w:rsidRPr="00AB210C">
        <w:t>taahhütnamesi</w:t>
      </w:r>
      <w:r w:rsidRPr="00AB210C">
        <w:rPr>
          <w:spacing w:val="-38"/>
        </w:rPr>
        <w:t xml:space="preserve"> </w:t>
      </w:r>
      <w:r w:rsidRPr="00AB210C">
        <w:t>imzalarlar.</w:t>
      </w:r>
    </w:p>
    <w:p w14:paraId="723B119C" w14:textId="77777777" w:rsidR="00E409C0" w:rsidRPr="00AB210C" w:rsidRDefault="00E409C0">
      <w:pPr>
        <w:pStyle w:val="Balk1"/>
        <w:spacing w:line="270" w:lineRule="exact"/>
      </w:pPr>
    </w:p>
    <w:p w14:paraId="19F6E3C9" w14:textId="6DD6DFE9" w:rsidR="0014417C" w:rsidRPr="00AB210C" w:rsidRDefault="00B35E9D" w:rsidP="00E409C0">
      <w:pPr>
        <w:pStyle w:val="Balk1"/>
        <w:spacing w:line="270" w:lineRule="exact"/>
        <w:ind w:firstLine="419"/>
      </w:pPr>
      <w:r w:rsidRPr="00AB210C">
        <w:t xml:space="preserve">BAP </w:t>
      </w:r>
      <w:r w:rsidR="000F3CB3" w:rsidRPr="00AB210C">
        <w:t>Komisyonun</w:t>
      </w:r>
      <w:r w:rsidRPr="00AB210C">
        <w:t>un</w:t>
      </w:r>
      <w:r w:rsidR="000F3CB3" w:rsidRPr="00AB210C">
        <w:t xml:space="preserve"> </w:t>
      </w:r>
      <w:r w:rsidR="005943D3" w:rsidRPr="00AB210C">
        <w:t>Toplantı ve Karar Yeter Sayısı</w:t>
      </w:r>
    </w:p>
    <w:p w14:paraId="2F8D4959" w14:textId="4B462D24" w:rsidR="0014417C" w:rsidRPr="00AB210C" w:rsidRDefault="00016741" w:rsidP="003F6F11">
      <w:pPr>
        <w:pStyle w:val="GvdeMetni"/>
        <w:spacing w:line="235" w:lineRule="auto"/>
        <w:ind w:left="0" w:right="14" w:firstLine="720"/>
      </w:pPr>
      <w:r w:rsidRPr="00AB210C">
        <w:rPr>
          <w:b/>
        </w:rPr>
        <w:t>MADDE 5-</w:t>
      </w:r>
      <w:r w:rsidR="000F3CB3" w:rsidRPr="00AB210C">
        <w:rPr>
          <w:b/>
        </w:rPr>
        <w:t xml:space="preserve"> </w:t>
      </w:r>
      <w:r w:rsidR="000F3CB3" w:rsidRPr="00AB210C">
        <w:t>(1)</w:t>
      </w:r>
      <w:r w:rsidR="000F3CB3" w:rsidRPr="00AB210C">
        <w:rPr>
          <w:b/>
        </w:rPr>
        <w:t xml:space="preserve"> </w:t>
      </w:r>
      <w:r w:rsidR="00BC40DC" w:rsidRPr="00AB210C">
        <w:t xml:space="preserve">BAP </w:t>
      </w:r>
      <w:r w:rsidR="000F3CB3" w:rsidRPr="00AB210C">
        <w:t>Komisyon</w:t>
      </w:r>
      <w:r w:rsidR="00BC40DC" w:rsidRPr="00AB210C">
        <w:t>u</w:t>
      </w:r>
      <w:r w:rsidR="000F3CB3" w:rsidRPr="00AB210C">
        <w:t xml:space="preserve">, </w:t>
      </w:r>
      <w:r w:rsidR="00B35E9D" w:rsidRPr="00AB210C">
        <w:t xml:space="preserve">BAP </w:t>
      </w:r>
      <w:r w:rsidR="000F3CB3" w:rsidRPr="00AB210C">
        <w:t xml:space="preserve">Komisyon Başkanının çağrısı üzerine toplanır. </w:t>
      </w:r>
      <w:r w:rsidR="00BC40DC" w:rsidRPr="00AB210C">
        <w:t xml:space="preserve">BAP </w:t>
      </w:r>
      <w:r w:rsidR="000F3CB3" w:rsidRPr="00AB210C">
        <w:t>Komisyon</w:t>
      </w:r>
      <w:r w:rsidR="00BC40DC" w:rsidRPr="00AB210C">
        <w:t>u</w:t>
      </w:r>
      <w:r w:rsidR="000F3CB3" w:rsidRPr="00AB210C">
        <w:t xml:space="preserve"> salt çoğunlukla toplanır ve kararlar açık oylama ve oy çokluğu ile alınır. Oyların eşit olması halinde, </w:t>
      </w:r>
      <w:r w:rsidR="00B35E9D" w:rsidRPr="00AB210C">
        <w:t xml:space="preserve">BAP </w:t>
      </w:r>
      <w:r w:rsidR="000F3CB3" w:rsidRPr="00AB210C">
        <w:t xml:space="preserve">Komisyon Başkanının veya vekilinin kullandığı </w:t>
      </w:r>
      <w:r w:rsidR="000F3CB3" w:rsidRPr="00AB210C">
        <w:rPr>
          <w:spacing w:val="2"/>
        </w:rPr>
        <w:t>oy</w:t>
      </w:r>
      <w:r w:rsidR="000F3CB3" w:rsidRPr="00AB210C">
        <w:rPr>
          <w:spacing w:val="-7"/>
        </w:rPr>
        <w:t xml:space="preserve"> </w:t>
      </w:r>
      <w:r w:rsidR="000F3CB3" w:rsidRPr="00AB210C">
        <w:t>belirleyicidir.</w:t>
      </w:r>
    </w:p>
    <w:p w14:paraId="5A439F11" w14:textId="12383A36" w:rsidR="0014417C" w:rsidRPr="00AB210C" w:rsidRDefault="000F3CB3" w:rsidP="003F6F11">
      <w:pPr>
        <w:pStyle w:val="GvdeMetni"/>
        <w:spacing w:before="20" w:line="232" w:lineRule="auto"/>
        <w:ind w:left="0" w:right="14" w:firstLine="720"/>
      </w:pPr>
      <w:r w:rsidRPr="00AB210C">
        <w:t>(2)</w:t>
      </w:r>
      <w:r w:rsidRPr="00AB210C">
        <w:rPr>
          <w:b/>
        </w:rPr>
        <w:t xml:space="preserve"> </w:t>
      </w:r>
      <w:r w:rsidR="00B35E9D" w:rsidRPr="00AB210C">
        <w:t>BAP</w:t>
      </w:r>
      <w:r w:rsidR="00B35E9D" w:rsidRPr="00AB210C">
        <w:rPr>
          <w:b/>
        </w:rPr>
        <w:t xml:space="preserve"> </w:t>
      </w:r>
      <w:r w:rsidRPr="00AB210C">
        <w:t>Komisyonun</w:t>
      </w:r>
      <w:r w:rsidR="00B35E9D" w:rsidRPr="00AB210C">
        <w:t>un</w:t>
      </w:r>
      <w:r w:rsidRPr="00AB210C">
        <w:t xml:space="preserve"> aldığı karar veya kararlara şerh düşülmesi durumunda şerhi koyan üyeler yazılı gerekçe sunmalıdır.</w:t>
      </w:r>
    </w:p>
    <w:p w14:paraId="155DB9CC" w14:textId="77777777" w:rsidR="001C48A7" w:rsidRPr="00AB210C" w:rsidRDefault="001C48A7">
      <w:pPr>
        <w:pStyle w:val="Balk1"/>
        <w:spacing w:before="1" w:line="274" w:lineRule="exact"/>
        <w:jc w:val="left"/>
      </w:pPr>
    </w:p>
    <w:p w14:paraId="47AD7D82" w14:textId="2449C8D3" w:rsidR="0014417C" w:rsidRPr="00AB210C" w:rsidRDefault="000F3CB3" w:rsidP="003F6F11">
      <w:pPr>
        <w:pStyle w:val="Balk1"/>
        <w:spacing w:before="1" w:line="274" w:lineRule="exact"/>
        <w:ind w:firstLine="419"/>
        <w:jc w:val="left"/>
      </w:pPr>
      <w:r w:rsidRPr="00AB210C">
        <w:t xml:space="preserve">BAP Komisyonunun </w:t>
      </w:r>
      <w:r w:rsidR="005943D3" w:rsidRPr="00AB210C">
        <w:t>Görev, Yetki ve Sorumlulukları</w:t>
      </w:r>
    </w:p>
    <w:p w14:paraId="65B4B91E" w14:textId="1A259527" w:rsidR="0014417C" w:rsidRPr="00AB210C" w:rsidRDefault="000F3CB3" w:rsidP="003F6F11">
      <w:pPr>
        <w:spacing w:line="271" w:lineRule="exact"/>
        <w:ind w:left="301" w:firstLine="419"/>
        <w:rPr>
          <w:sz w:val="24"/>
          <w:szCs w:val="24"/>
        </w:rPr>
      </w:pPr>
      <w:r w:rsidRPr="00AB210C">
        <w:rPr>
          <w:b/>
          <w:sz w:val="24"/>
          <w:szCs w:val="24"/>
        </w:rPr>
        <w:t xml:space="preserve">MADDE 6- </w:t>
      </w:r>
      <w:r w:rsidRPr="00AB210C">
        <w:rPr>
          <w:sz w:val="24"/>
          <w:szCs w:val="24"/>
        </w:rPr>
        <w:t>(1)</w:t>
      </w:r>
      <w:r w:rsidRPr="00AB210C">
        <w:rPr>
          <w:b/>
          <w:sz w:val="24"/>
          <w:szCs w:val="24"/>
        </w:rPr>
        <w:t xml:space="preserve"> </w:t>
      </w:r>
      <w:r w:rsidRPr="00AB210C">
        <w:rPr>
          <w:sz w:val="24"/>
          <w:szCs w:val="24"/>
        </w:rPr>
        <w:t>BAP Komisyonu aşağıdaki görev</w:t>
      </w:r>
      <w:r w:rsidR="00013A96" w:rsidRPr="00AB210C">
        <w:rPr>
          <w:sz w:val="24"/>
          <w:szCs w:val="24"/>
        </w:rPr>
        <w:t>, yetki ve sorumlulukları</w:t>
      </w:r>
      <w:r w:rsidRPr="00AB210C">
        <w:rPr>
          <w:sz w:val="24"/>
          <w:szCs w:val="24"/>
        </w:rPr>
        <w:t xml:space="preserve"> yerine getirir:</w:t>
      </w:r>
    </w:p>
    <w:p w14:paraId="2ED7A7C6" w14:textId="098F57A1" w:rsidR="000C4641" w:rsidRPr="00AB210C" w:rsidRDefault="000C4641" w:rsidP="003F6F11">
      <w:pPr>
        <w:spacing w:line="271" w:lineRule="exact"/>
        <w:ind w:firstLine="720"/>
        <w:rPr>
          <w:b/>
          <w:sz w:val="24"/>
          <w:szCs w:val="24"/>
        </w:rPr>
      </w:pPr>
      <w:r w:rsidRPr="00AB210C">
        <w:rPr>
          <w:b/>
          <w:sz w:val="24"/>
          <w:szCs w:val="24"/>
        </w:rPr>
        <w:t>a)</w:t>
      </w:r>
      <w:r w:rsidRPr="00AB210C">
        <w:rPr>
          <w:sz w:val="24"/>
          <w:szCs w:val="24"/>
        </w:rPr>
        <w:t xml:space="preserve"> Proje başvuru takvimini</w:t>
      </w:r>
      <w:r w:rsidRPr="00AB210C">
        <w:rPr>
          <w:spacing w:val="-14"/>
          <w:sz w:val="24"/>
          <w:szCs w:val="24"/>
        </w:rPr>
        <w:t xml:space="preserve"> </w:t>
      </w:r>
      <w:r w:rsidRPr="00AB210C">
        <w:rPr>
          <w:sz w:val="24"/>
          <w:szCs w:val="24"/>
        </w:rPr>
        <w:t>hazırlar</w:t>
      </w:r>
      <w:r w:rsidR="004D2F50" w:rsidRPr="00AB210C">
        <w:rPr>
          <w:sz w:val="24"/>
          <w:szCs w:val="24"/>
        </w:rPr>
        <w:t>.</w:t>
      </w:r>
    </w:p>
    <w:p w14:paraId="5960D887" w14:textId="4C0CDB92" w:rsidR="000C4641" w:rsidRPr="00AB210C" w:rsidRDefault="000C4641" w:rsidP="00ED1A7D">
      <w:pPr>
        <w:tabs>
          <w:tab w:val="left" w:pos="426"/>
        </w:tabs>
        <w:spacing w:line="272" w:lineRule="exact"/>
        <w:rPr>
          <w:sz w:val="24"/>
          <w:szCs w:val="24"/>
        </w:rPr>
      </w:pPr>
      <w:r w:rsidRPr="00AB210C">
        <w:rPr>
          <w:sz w:val="24"/>
          <w:szCs w:val="24"/>
        </w:rPr>
        <w:tab/>
      </w:r>
      <w:r w:rsidR="003F6F11" w:rsidRPr="00AB210C">
        <w:rPr>
          <w:sz w:val="24"/>
          <w:szCs w:val="24"/>
        </w:rPr>
        <w:tab/>
      </w:r>
      <w:r w:rsidRPr="00AB210C">
        <w:rPr>
          <w:b/>
          <w:sz w:val="24"/>
          <w:szCs w:val="24"/>
        </w:rPr>
        <w:t>b)</w:t>
      </w:r>
      <w:r w:rsidRPr="00AB210C">
        <w:rPr>
          <w:sz w:val="24"/>
          <w:szCs w:val="24"/>
        </w:rPr>
        <w:t xml:space="preserve"> Projelerle ilgili kullanılacak formları</w:t>
      </w:r>
      <w:r w:rsidRPr="00AB210C">
        <w:rPr>
          <w:spacing w:val="-1"/>
          <w:sz w:val="24"/>
          <w:szCs w:val="24"/>
        </w:rPr>
        <w:t xml:space="preserve"> </w:t>
      </w:r>
      <w:r w:rsidRPr="00AB210C">
        <w:rPr>
          <w:sz w:val="24"/>
          <w:szCs w:val="24"/>
        </w:rPr>
        <w:t>hazırlar</w:t>
      </w:r>
      <w:r w:rsidR="004D2F50" w:rsidRPr="00AB210C">
        <w:rPr>
          <w:sz w:val="24"/>
          <w:szCs w:val="24"/>
        </w:rPr>
        <w:t>.</w:t>
      </w:r>
      <w:r w:rsidR="003F6F11" w:rsidRPr="00AB210C">
        <w:rPr>
          <w:b/>
          <w:sz w:val="24"/>
          <w:szCs w:val="24"/>
        </w:rPr>
        <w:tab/>
      </w:r>
      <w:r w:rsidR="003F6F11" w:rsidRPr="00AB210C">
        <w:rPr>
          <w:b/>
          <w:sz w:val="24"/>
          <w:szCs w:val="24"/>
        </w:rPr>
        <w:tab/>
      </w:r>
      <w:r w:rsidRPr="00AB210C">
        <w:rPr>
          <w:sz w:val="24"/>
          <w:szCs w:val="24"/>
        </w:rPr>
        <w:tab/>
        <w:t xml:space="preserve"> </w:t>
      </w:r>
    </w:p>
    <w:p w14:paraId="402F7A6B" w14:textId="557521E4" w:rsidR="00FD5A4B" w:rsidRPr="00AB210C" w:rsidRDefault="003F6F11" w:rsidP="00FD5A4B">
      <w:pPr>
        <w:tabs>
          <w:tab w:val="left" w:pos="426"/>
        </w:tabs>
        <w:spacing w:line="271" w:lineRule="exact"/>
        <w:ind w:left="426"/>
        <w:rPr>
          <w:sz w:val="24"/>
          <w:szCs w:val="24"/>
        </w:rPr>
      </w:pPr>
      <w:r w:rsidRPr="00AB210C">
        <w:rPr>
          <w:b/>
          <w:sz w:val="24"/>
          <w:szCs w:val="24"/>
        </w:rPr>
        <w:tab/>
      </w:r>
      <w:r w:rsidR="00DA1AA9" w:rsidRPr="00AB210C">
        <w:rPr>
          <w:b/>
          <w:sz w:val="24"/>
          <w:szCs w:val="24"/>
        </w:rPr>
        <w:t>c</w:t>
      </w:r>
      <w:r w:rsidR="000C4641" w:rsidRPr="00AB210C">
        <w:rPr>
          <w:b/>
          <w:sz w:val="24"/>
          <w:szCs w:val="24"/>
        </w:rPr>
        <w:t>)</w:t>
      </w:r>
      <w:r w:rsidR="000C4641" w:rsidRPr="00AB210C">
        <w:rPr>
          <w:sz w:val="24"/>
          <w:szCs w:val="24"/>
        </w:rPr>
        <w:t xml:space="preserve"> Desteklenmesine karar verilen projeler için ayrıntıların belirtildiği bir </w:t>
      </w:r>
      <w:r w:rsidR="0095510C" w:rsidRPr="00AB210C">
        <w:rPr>
          <w:sz w:val="24"/>
          <w:szCs w:val="24"/>
        </w:rPr>
        <w:t>protokol h</w:t>
      </w:r>
      <w:r w:rsidR="000C4641" w:rsidRPr="00AB210C">
        <w:rPr>
          <w:sz w:val="24"/>
          <w:szCs w:val="24"/>
        </w:rPr>
        <w:t>azırlar</w:t>
      </w:r>
      <w:r w:rsidR="004D2F50" w:rsidRPr="00AB210C">
        <w:rPr>
          <w:sz w:val="24"/>
          <w:szCs w:val="24"/>
        </w:rPr>
        <w:t>.</w:t>
      </w:r>
    </w:p>
    <w:p w14:paraId="74018CD9" w14:textId="7726176D" w:rsidR="00042123" w:rsidRPr="00AB210C" w:rsidRDefault="00FD5A4B" w:rsidP="00042123">
      <w:pPr>
        <w:tabs>
          <w:tab w:val="left" w:pos="426"/>
        </w:tabs>
        <w:spacing w:line="271" w:lineRule="exact"/>
        <w:jc w:val="both"/>
        <w:rPr>
          <w:sz w:val="24"/>
          <w:szCs w:val="24"/>
        </w:rPr>
      </w:pPr>
      <w:r w:rsidRPr="00AB210C">
        <w:rPr>
          <w:sz w:val="24"/>
          <w:szCs w:val="24"/>
        </w:rPr>
        <w:tab/>
      </w:r>
      <w:r w:rsidR="003F6F11" w:rsidRPr="00AB210C">
        <w:rPr>
          <w:sz w:val="24"/>
          <w:szCs w:val="24"/>
        </w:rPr>
        <w:tab/>
      </w:r>
      <w:proofErr w:type="gramStart"/>
      <w:r w:rsidR="00DA1AA9" w:rsidRPr="00AB210C">
        <w:rPr>
          <w:b/>
          <w:sz w:val="24"/>
          <w:szCs w:val="24"/>
        </w:rPr>
        <w:t>ç</w:t>
      </w:r>
      <w:proofErr w:type="gramEnd"/>
      <w:r w:rsidR="000C4641" w:rsidRPr="00AB210C">
        <w:rPr>
          <w:b/>
          <w:sz w:val="24"/>
          <w:szCs w:val="24"/>
        </w:rPr>
        <w:t>)</w:t>
      </w:r>
      <w:r w:rsidR="00016741" w:rsidRPr="00AB210C">
        <w:rPr>
          <w:b/>
          <w:sz w:val="24"/>
          <w:szCs w:val="24"/>
        </w:rPr>
        <w:t xml:space="preserve"> </w:t>
      </w:r>
      <w:r w:rsidRPr="00AB210C">
        <w:rPr>
          <w:sz w:val="24"/>
          <w:szCs w:val="24"/>
        </w:rPr>
        <w:t>Üniversite bilim politikaları ve ilgili mevzuat doğrultusunda, proje başvuruları</w:t>
      </w:r>
      <w:r w:rsidR="006329C9" w:rsidRPr="00AB210C">
        <w:rPr>
          <w:sz w:val="24"/>
          <w:szCs w:val="24"/>
        </w:rPr>
        <w:t>nı</w:t>
      </w:r>
      <w:r w:rsidRPr="00AB210C">
        <w:rPr>
          <w:sz w:val="24"/>
          <w:szCs w:val="24"/>
        </w:rPr>
        <w:t xml:space="preserve"> ve değerlendirmelerinde dikkate alınacak ilkeleri</w:t>
      </w:r>
      <w:r w:rsidRPr="00AB210C">
        <w:rPr>
          <w:spacing w:val="1"/>
          <w:sz w:val="24"/>
          <w:szCs w:val="24"/>
        </w:rPr>
        <w:t xml:space="preserve"> </w:t>
      </w:r>
      <w:r w:rsidRPr="00AB210C">
        <w:rPr>
          <w:sz w:val="24"/>
          <w:szCs w:val="24"/>
        </w:rPr>
        <w:t>belirler</w:t>
      </w:r>
      <w:r w:rsidR="004D2F50" w:rsidRPr="00AB210C">
        <w:rPr>
          <w:sz w:val="24"/>
          <w:szCs w:val="24"/>
        </w:rPr>
        <w:t>.</w:t>
      </w:r>
    </w:p>
    <w:p w14:paraId="6B7D7226" w14:textId="6020D314" w:rsidR="00042123" w:rsidRPr="00AB210C" w:rsidRDefault="00FD5A4B" w:rsidP="00042123">
      <w:pPr>
        <w:tabs>
          <w:tab w:val="left" w:pos="426"/>
        </w:tabs>
        <w:spacing w:line="271" w:lineRule="exact"/>
        <w:jc w:val="both"/>
        <w:rPr>
          <w:sz w:val="24"/>
          <w:szCs w:val="24"/>
        </w:rPr>
      </w:pPr>
      <w:r w:rsidRPr="00AB210C">
        <w:rPr>
          <w:sz w:val="24"/>
          <w:szCs w:val="24"/>
        </w:rPr>
        <w:tab/>
      </w:r>
      <w:r w:rsidR="003F6F11" w:rsidRPr="00AB210C">
        <w:rPr>
          <w:sz w:val="24"/>
          <w:szCs w:val="24"/>
        </w:rPr>
        <w:tab/>
      </w:r>
      <w:r w:rsidR="00DA1AA9" w:rsidRPr="00AB210C">
        <w:rPr>
          <w:b/>
          <w:sz w:val="24"/>
          <w:szCs w:val="24"/>
        </w:rPr>
        <w:t>d</w:t>
      </w:r>
      <w:r w:rsidRPr="00AB210C">
        <w:rPr>
          <w:b/>
          <w:sz w:val="24"/>
          <w:szCs w:val="24"/>
        </w:rPr>
        <w:t>)</w:t>
      </w:r>
      <w:r w:rsidRPr="00AB210C">
        <w:rPr>
          <w:sz w:val="24"/>
          <w:szCs w:val="24"/>
        </w:rPr>
        <w:t xml:space="preserve"> </w:t>
      </w:r>
      <w:r w:rsidR="00042123" w:rsidRPr="00AB210C">
        <w:rPr>
          <w:sz w:val="24"/>
          <w:szCs w:val="24"/>
        </w:rPr>
        <w:t>Proje başvurularını değerlendirerek karara bağlar. Gerekli gördüğü proje önerilerini hakemlere gönderir ve gelen raporları da değerlendirerek projenin desteklenip desteklenmeyeceğine karar</w:t>
      </w:r>
      <w:r w:rsidR="00042123" w:rsidRPr="00AB210C">
        <w:rPr>
          <w:spacing w:val="-1"/>
          <w:sz w:val="24"/>
          <w:szCs w:val="24"/>
        </w:rPr>
        <w:t xml:space="preserve"> </w:t>
      </w:r>
      <w:r w:rsidR="00042123" w:rsidRPr="00AB210C">
        <w:rPr>
          <w:sz w:val="24"/>
          <w:szCs w:val="24"/>
        </w:rPr>
        <w:t>verir</w:t>
      </w:r>
      <w:r w:rsidR="004D2F50" w:rsidRPr="00AB210C">
        <w:rPr>
          <w:sz w:val="24"/>
          <w:szCs w:val="24"/>
        </w:rPr>
        <w:t>.</w:t>
      </w:r>
    </w:p>
    <w:p w14:paraId="45BFFC52" w14:textId="6D33765D" w:rsidR="00042123" w:rsidRPr="00AB210C" w:rsidRDefault="003F6F11" w:rsidP="006329C9">
      <w:pPr>
        <w:tabs>
          <w:tab w:val="left" w:pos="659"/>
        </w:tabs>
        <w:spacing w:before="26" w:line="232" w:lineRule="auto"/>
        <w:ind w:right="14"/>
        <w:jc w:val="both"/>
        <w:rPr>
          <w:sz w:val="24"/>
          <w:szCs w:val="24"/>
        </w:rPr>
      </w:pPr>
      <w:r w:rsidRPr="00AB210C">
        <w:rPr>
          <w:b/>
          <w:sz w:val="24"/>
          <w:szCs w:val="24"/>
        </w:rPr>
        <w:tab/>
      </w:r>
      <w:r w:rsidR="006329C9" w:rsidRPr="00AB210C">
        <w:rPr>
          <w:b/>
          <w:sz w:val="24"/>
          <w:szCs w:val="24"/>
        </w:rPr>
        <w:tab/>
      </w:r>
      <w:r w:rsidR="00DA1AA9" w:rsidRPr="00AB210C">
        <w:rPr>
          <w:b/>
          <w:sz w:val="24"/>
          <w:szCs w:val="24"/>
        </w:rPr>
        <w:t>e</w:t>
      </w:r>
      <w:r w:rsidR="00042123" w:rsidRPr="00AB210C">
        <w:rPr>
          <w:b/>
          <w:sz w:val="24"/>
          <w:szCs w:val="24"/>
        </w:rPr>
        <w:t>)</w:t>
      </w:r>
      <w:r w:rsidR="00042123" w:rsidRPr="00AB210C">
        <w:rPr>
          <w:sz w:val="24"/>
          <w:szCs w:val="24"/>
        </w:rPr>
        <w:t xml:space="preserve"> Yürütülmekte olan projeler kapsamında sunulan ara rapor ve sonuç raporlarını değerlendirerek karara</w:t>
      </w:r>
      <w:r w:rsidR="00042123" w:rsidRPr="00AB210C">
        <w:rPr>
          <w:spacing w:val="-4"/>
          <w:sz w:val="24"/>
          <w:szCs w:val="24"/>
        </w:rPr>
        <w:t xml:space="preserve"> </w:t>
      </w:r>
      <w:r w:rsidR="00042123" w:rsidRPr="00AB210C">
        <w:rPr>
          <w:sz w:val="24"/>
          <w:szCs w:val="24"/>
        </w:rPr>
        <w:t>bağlar</w:t>
      </w:r>
      <w:r w:rsidR="004D2F50" w:rsidRPr="00AB210C">
        <w:rPr>
          <w:sz w:val="24"/>
          <w:szCs w:val="24"/>
        </w:rPr>
        <w:t>.</w:t>
      </w:r>
    </w:p>
    <w:p w14:paraId="0CED5481" w14:textId="39710F48" w:rsidR="00042123" w:rsidRPr="00AB210C" w:rsidRDefault="00042123" w:rsidP="00042123">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r w:rsidR="00DA1AA9" w:rsidRPr="00AB210C">
        <w:rPr>
          <w:b/>
          <w:sz w:val="24"/>
          <w:szCs w:val="24"/>
        </w:rPr>
        <w:t>f</w:t>
      </w:r>
      <w:r w:rsidRPr="00AB210C">
        <w:rPr>
          <w:b/>
          <w:sz w:val="24"/>
          <w:szCs w:val="24"/>
        </w:rPr>
        <w:t>)</w:t>
      </w:r>
      <w:r w:rsidRPr="00AB210C">
        <w:rPr>
          <w:sz w:val="24"/>
          <w:szCs w:val="24"/>
        </w:rPr>
        <w:t xml:space="preserve"> Proje yürütücülerinden gelen ek süre, ek bütçe ve diğer tüm talepleri değerlendirerek karara bağlar</w:t>
      </w:r>
      <w:r w:rsidR="004D2F50" w:rsidRPr="00AB210C">
        <w:rPr>
          <w:sz w:val="24"/>
          <w:szCs w:val="24"/>
        </w:rPr>
        <w:t>.</w:t>
      </w:r>
    </w:p>
    <w:p w14:paraId="7EF1DB4B" w14:textId="356EC1DB" w:rsidR="00042123" w:rsidRPr="00AB210C" w:rsidRDefault="00042123" w:rsidP="00042123">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r w:rsidR="00DA1AA9" w:rsidRPr="00AB210C">
        <w:rPr>
          <w:b/>
          <w:sz w:val="24"/>
          <w:szCs w:val="24"/>
        </w:rPr>
        <w:t>g</w:t>
      </w:r>
      <w:r w:rsidRPr="00AB210C">
        <w:rPr>
          <w:b/>
          <w:sz w:val="24"/>
          <w:szCs w:val="24"/>
        </w:rPr>
        <w:t>)</w:t>
      </w:r>
      <w:r w:rsidRPr="00AB210C">
        <w:rPr>
          <w:sz w:val="24"/>
          <w:szCs w:val="24"/>
        </w:rPr>
        <w:t xml:space="preserve"> Gerekli gördüğü hallerde proje çalışmalarını yerinde inceleyebilir, proje yürütücülerini değiştirebilir veya projeyi yürürlükten kaldırabilir</w:t>
      </w:r>
      <w:r w:rsidR="004D2F50" w:rsidRPr="00AB210C">
        <w:rPr>
          <w:sz w:val="24"/>
          <w:szCs w:val="24"/>
        </w:rPr>
        <w:t>.</w:t>
      </w:r>
    </w:p>
    <w:p w14:paraId="28E91A1D" w14:textId="0BD87C5D" w:rsidR="00042123" w:rsidRPr="00AB210C" w:rsidRDefault="00042123" w:rsidP="00042123">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proofErr w:type="gramStart"/>
      <w:r w:rsidR="00DA1AA9" w:rsidRPr="00AB210C">
        <w:rPr>
          <w:b/>
          <w:sz w:val="24"/>
          <w:szCs w:val="24"/>
        </w:rPr>
        <w:t>ğ</w:t>
      </w:r>
      <w:proofErr w:type="gramEnd"/>
      <w:r w:rsidRPr="00AB210C">
        <w:rPr>
          <w:b/>
          <w:sz w:val="24"/>
          <w:szCs w:val="24"/>
        </w:rPr>
        <w:t>)</w:t>
      </w:r>
      <w:r w:rsidR="00936B23" w:rsidRPr="00AB210C">
        <w:rPr>
          <w:sz w:val="24"/>
          <w:szCs w:val="24"/>
        </w:rPr>
        <w:t xml:space="preserve"> Proje protokolü</w:t>
      </w:r>
      <w:r w:rsidRPr="00AB210C">
        <w:rPr>
          <w:sz w:val="24"/>
          <w:szCs w:val="24"/>
        </w:rPr>
        <w:t xml:space="preserve"> ve yönerge maddelerine aykırı durumlarda gerekli yaptırımlara karar verir veya Etik Kurula</w:t>
      </w:r>
      <w:r w:rsidRPr="00AB210C">
        <w:rPr>
          <w:spacing w:val="-12"/>
          <w:sz w:val="24"/>
          <w:szCs w:val="24"/>
        </w:rPr>
        <w:t xml:space="preserve"> </w:t>
      </w:r>
      <w:r w:rsidRPr="00AB210C">
        <w:rPr>
          <w:sz w:val="24"/>
          <w:szCs w:val="24"/>
        </w:rPr>
        <w:t>başvurur</w:t>
      </w:r>
      <w:r w:rsidR="004D2F50" w:rsidRPr="00AB210C">
        <w:rPr>
          <w:sz w:val="24"/>
          <w:szCs w:val="24"/>
        </w:rPr>
        <w:t>.</w:t>
      </w:r>
    </w:p>
    <w:p w14:paraId="65A041E3" w14:textId="0DC8E003" w:rsidR="00042123" w:rsidRPr="00AB210C" w:rsidRDefault="00042123" w:rsidP="00042123">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r w:rsidR="00DA1AA9" w:rsidRPr="00AB210C">
        <w:rPr>
          <w:b/>
          <w:sz w:val="24"/>
          <w:szCs w:val="24"/>
        </w:rPr>
        <w:t>h</w:t>
      </w:r>
      <w:r w:rsidRPr="00AB210C">
        <w:rPr>
          <w:b/>
          <w:sz w:val="24"/>
          <w:szCs w:val="24"/>
        </w:rPr>
        <w:t>)</w:t>
      </w:r>
      <w:r w:rsidRPr="00AB210C">
        <w:rPr>
          <w:sz w:val="24"/>
          <w:szCs w:val="24"/>
        </w:rPr>
        <w:t xml:space="preserve"> Üniversitemiz bilim politikalarının oluşturulmasına katkı sağlar</w:t>
      </w:r>
      <w:r w:rsidR="004D2F50" w:rsidRPr="00AB210C">
        <w:rPr>
          <w:sz w:val="24"/>
          <w:szCs w:val="24"/>
        </w:rPr>
        <w:t>.</w:t>
      </w:r>
    </w:p>
    <w:p w14:paraId="0BDE729D" w14:textId="25AD576E" w:rsidR="0026224D" w:rsidRPr="00AB210C" w:rsidRDefault="00042123" w:rsidP="0026224D">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proofErr w:type="gramStart"/>
      <w:r w:rsidR="00DA1AA9" w:rsidRPr="00AB210C">
        <w:rPr>
          <w:b/>
          <w:sz w:val="24"/>
          <w:szCs w:val="24"/>
        </w:rPr>
        <w:t>ı</w:t>
      </w:r>
      <w:proofErr w:type="gramEnd"/>
      <w:r w:rsidRPr="00AB210C">
        <w:rPr>
          <w:b/>
          <w:sz w:val="24"/>
          <w:szCs w:val="24"/>
        </w:rPr>
        <w:t>)</w:t>
      </w:r>
      <w:r w:rsidRPr="00AB210C">
        <w:rPr>
          <w:sz w:val="24"/>
          <w:szCs w:val="24"/>
        </w:rPr>
        <w:t xml:space="preserve"> Araştırma kalitesinin iyileştirilmesi ve araştırmacı alt yapısının geliştirilmesine</w:t>
      </w:r>
      <w:r w:rsidRPr="00AB210C">
        <w:rPr>
          <w:spacing w:val="-30"/>
          <w:sz w:val="24"/>
          <w:szCs w:val="24"/>
        </w:rPr>
        <w:t xml:space="preserve"> </w:t>
      </w:r>
      <w:r w:rsidRPr="00AB210C">
        <w:rPr>
          <w:sz w:val="24"/>
          <w:szCs w:val="24"/>
        </w:rPr>
        <w:t>yönelik çalışmalar</w:t>
      </w:r>
      <w:r w:rsidRPr="00AB210C">
        <w:rPr>
          <w:spacing w:val="13"/>
          <w:sz w:val="24"/>
          <w:szCs w:val="24"/>
        </w:rPr>
        <w:t xml:space="preserve"> </w:t>
      </w:r>
      <w:r w:rsidRPr="00AB210C">
        <w:rPr>
          <w:sz w:val="24"/>
          <w:szCs w:val="24"/>
        </w:rPr>
        <w:t>yapar</w:t>
      </w:r>
      <w:r w:rsidR="004D2F50" w:rsidRPr="00AB210C">
        <w:rPr>
          <w:sz w:val="24"/>
          <w:szCs w:val="24"/>
        </w:rPr>
        <w:t>.</w:t>
      </w:r>
    </w:p>
    <w:p w14:paraId="0265C5F7" w14:textId="46AEBB2E" w:rsidR="0026224D" w:rsidRPr="00AB210C" w:rsidRDefault="00042123" w:rsidP="0026224D">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r w:rsidR="00DA1AA9" w:rsidRPr="00AB210C">
        <w:rPr>
          <w:b/>
          <w:sz w:val="24"/>
          <w:szCs w:val="24"/>
        </w:rPr>
        <w:t>i</w:t>
      </w:r>
      <w:r w:rsidRPr="00AB210C">
        <w:rPr>
          <w:b/>
          <w:sz w:val="24"/>
          <w:szCs w:val="24"/>
        </w:rPr>
        <w:t>)</w:t>
      </w:r>
      <w:r w:rsidRPr="00AB210C">
        <w:rPr>
          <w:sz w:val="24"/>
          <w:szCs w:val="24"/>
        </w:rPr>
        <w:t xml:space="preserve"> </w:t>
      </w:r>
      <w:r w:rsidR="0026224D" w:rsidRPr="00AB210C">
        <w:rPr>
          <w:sz w:val="24"/>
          <w:szCs w:val="24"/>
        </w:rPr>
        <w:t>Her yılın sonunda desteklenen, incelemeye alınan, devam eden ve tamamlanan</w:t>
      </w:r>
      <w:r w:rsidR="0026224D" w:rsidRPr="00AB210C">
        <w:rPr>
          <w:spacing w:val="-40"/>
          <w:sz w:val="24"/>
          <w:szCs w:val="24"/>
        </w:rPr>
        <w:t xml:space="preserve"> </w:t>
      </w:r>
      <w:r w:rsidR="0026224D" w:rsidRPr="00AB210C">
        <w:rPr>
          <w:sz w:val="24"/>
          <w:szCs w:val="24"/>
        </w:rPr>
        <w:t>projeler hakkında Rektörlüğe rapor</w:t>
      </w:r>
      <w:r w:rsidR="0026224D" w:rsidRPr="00AB210C">
        <w:rPr>
          <w:spacing w:val="-11"/>
          <w:sz w:val="24"/>
          <w:szCs w:val="24"/>
        </w:rPr>
        <w:t xml:space="preserve"> </w:t>
      </w:r>
      <w:r w:rsidR="0026224D" w:rsidRPr="00AB210C">
        <w:rPr>
          <w:sz w:val="24"/>
          <w:szCs w:val="24"/>
        </w:rPr>
        <w:t>sunar</w:t>
      </w:r>
      <w:r w:rsidR="004D2F50" w:rsidRPr="00AB210C">
        <w:rPr>
          <w:sz w:val="24"/>
          <w:szCs w:val="24"/>
        </w:rPr>
        <w:t>.</w:t>
      </w:r>
    </w:p>
    <w:p w14:paraId="31CC5080" w14:textId="62E195FB" w:rsidR="0026224D" w:rsidRPr="00AB210C" w:rsidRDefault="0026224D" w:rsidP="0026224D">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r w:rsidR="00DA1AA9" w:rsidRPr="00AB210C">
        <w:rPr>
          <w:b/>
          <w:sz w:val="24"/>
          <w:szCs w:val="24"/>
        </w:rPr>
        <w:t>j</w:t>
      </w:r>
      <w:r w:rsidRPr="00AB210C">
        <w:rPr>
          <w:b/>
          <w:sz w:val="24"/>
          <w:szCs w:val="24"/>
        </w:rPr>
        <w:t>)</w:t>
      </w:r>
      <w:r w:rsidRPr="00AB210C">
        <w:rPr>
          <w:sz w:val="24"/>
          <w:szCs w:val="24"/>
        </w:rPr>
        <w:t xml:space="preserve"> Bilimsel araştırma projelerinin kabulü öncesinde, proje değerlendirmesinde görevlendirilen uzmana, proje bazında 10.000 gösterge rakamının görevlendirmenin yapıldığı tarihteki memur aylık katsayısı ile çarpımı sonucu bulunacak tutarı geçmemek üzere, projelerin nitelikleri de dikkate alınarak, verilecek ücreti belirler.</w:t>
      </w:r>
    </w:p>
    <w:p w14:paraId="72017CF0" w14:textId="0343A61D" w:rsidR="0026224D" w:rsidRPr="00AB210C" w:rsidRDefault="0026224D" w:rsidP="0026224D">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r w:rsidR="00DA1AA9" w:rsidRPr="00AB210C">
        <w:rPr>
          <w:b/>
          <w:sz w:val="24"/>
          <w:szCs w:val="24"/>
        </w:rPr>
        <w:t>k</w:t>
      </w:r>
      <w:r w:rsidRPr="00AB210C">
        <w:rPr>
          <w:b/>
          <w:sz w:val="24"/>
          <w:szCs w:val="24"/>
        </w:rPr>
        <w:t>)</w:t>
      </w:r>
      <w:r w:rsidRPr="00AB210C">
        <w:rPr>
          <w:sz w:val="24"/>
          <w:szCs w:val="24"/>
        </w:rPr>
        <w:t xml:space="preserve"> Üniversite bünyesinde görevli araştırmacılar tarafından ulusal veya uluslararası kabul edilen dış destekli projelerin incelenip değerlendirilerek yönetim sürecinin BAP Koordinasyon Birimi tarafından yapılıp yapılamayacağının karara bağlanması görevlerini yerine getirir. </w:t>
      </w:r>
    </w:p>
    <w:p w14:paraId="4C139E9E" w14:textId="2DDA0AA9" w:rsidR="00DF2C5E" w:rsidRPr="00AB210C" w:rsidRDefault="0026224D">
      <w:pPr>
        <w:tabs>
          <w:tab w:val="left" w:pos="426"/>
        </w:tabs>
        <w:spacing w:before="4" w:line="232" w:lineRule="auto"/>
        <w:ind w:right="14"/>
        <w:jc w:val="both"/>
        <w:rPr>
          <w:sz w:val="24"/>
          <w:szCs w:val="24"/>
        </w:rPr>
      </w:pPr>
      <w:r w:rsidRPr="00AB210C">
        <w:rPr>
          <w:sz w:val="24"/>
          <w:szCs w:val="24"/>
        </w:rPr>
        <w:tab/>
      </w:r>
      <w:r w:rsidR="003F6F11" w:rsidRPr="00AB210C">
        <w:rPr>
          <w:sz w:val="24"/>
          <w:szCs w:val="24"/>
        </w:rPr>
        <w:tab/>
      </w:r>
      <w:r w:rsidR="00DA1AA9" w:rsidRPr="00AB210C">
        <w:rPr>
          <w:b/>
          <w:sz w:val="24"/>
          <w:szCs w:val="24"/>
        </w:rPr>
        <w:t>l</w:t>
      </w:r>
      <w:r w:rsidRPr="00AB210C">
        <w:rPr>
          <w:b/>
          <w:sz w:val="24"/>
          <w:szCs w:val="24"/>
        </w:rPr>
        <w:t>)</w:t>
      </w:r>
      <w:r w:rsidR="00107ED6" w:rsidRPr="00AB210C">
        <w:rPr>
          <w:sz w:val="24"/>
          <w:szCs w:val="24"/>
        </w:rPr>
        <w:t xml:space="preserve"> </w:t>
      </w:r>
      <w:r w:rsidR="00936B23" w:rsidRPr="00AB210C">
        <w:rPr>
          <w:sz w:val="24"/>
          <w:szCs w:val="24"/>
        </w:rPr>
        <w:t>Yönergenin 8. maddesinde sayılan proje türlerine ilişkin destek limitlerini, desteklerin uygulama ilkelerini belirler.</w:t>
      </w:r>
    </w:p>
    <w:p w14:paraId="6C9FF5D1" w14:textId="6F01A90B" w:rsidR="00936B23" w:rsidRPr="00AB210C" w:rsidRDefault="00936B23">
      <w:pPr>
        <w:tabs>
          <w:tab w:val="left" w:pos="426"/>
        </w:tabs>
        <w:spacing w:before="4" w:line="232" w:lineRule="auto"/>
        <w:ind w:right="14"/>
        <w:jc w:val="both"/>
        <w:rPr>
          <w:sz w:val="24"/>
          <w:szCs w:val="24"/>
        </w:rPr>
      </w:pPr>
      <w:r w:rsidRPr="00AB210C">
        <w:rPr>
          <w:sz w:val="24"/>
          <w:szCs w:val="24"/>
        </w:rPr>
        <w:tab/>
      </w:r>
      <w:r w:rsidRPr="00AB210C">
        <w:rPr>
          <w:sz w:val="24"/>
          <w:szCs w:val="24"/>
        </w:rPr>
        <w:tab/>
      </w:r>
      <w:r w:rsidRPr="00AB210C">
        <w:rPr>
          <w:b/>
          <w:sz w:val="24"/>
          <w:szCs w:val="24"/>
        </w:rPr>
        <w:t>m</w:t>
      </w:r>
      <w:r w:rsidRPr="00AB210C">
        <w:rPr>
          <w:sz w:val="24"/>
          <w:szCs w:val="24"/>
        </w:rPr>
        <w:t xml:space="preserve">) </w:t>
      </w:r>
      <w:r w:rsidR="00BD6094" w:rsidRPr="00AB210C">
        <w:rPr>
          <w:sz w:val="24"/>
          <w:szCs w:val="24"/>
        </w:rPr>
        <w:t>Projeler kapsamında bursiyerlere ödenecek ücreti belirler.</w:t>
      </w:r>
    </w:p>
    <w:p w14:paraId="2DBF025C" w14:textId="20D7B443" w:rsidR="00BD6094" w:rsidRPr="00AB210C" w:rsidRDefault="00BD6094">
      <w:pPr>
        <w:tabs>
          <w:tab w:val="left" w:pos="426"/>
        </w:tabs>
        <w:spacing w:before="4" w:line="232" w:lineRule="auto"/>
        <w:ind w:right="14"/>
        <w:jc w:val="both"/>
        <w:rPr>
          <w:sz w:val="24"/>
          <w:szCs w:val="24"/>
        </w:rPr>
      </w:pPr>
      <w:r w:rsidRPr="00AB210C">
        <w:rPr>
          <w:sz w:val="24"/>
          <w:szCs w:val="24"/>
        </w:rPr>
        <w:tab/>
      </w:r>
      <w:r w:rsidRPr="00AB210C">
        <w:rPr>
          <w:sz w:val="24"/>
          <w:szCs w:val="24"/>
        </w:rPr>
        <w:tab/>
      </w:r>
      <w:r w:rsidRPr="00AB210C">
        <w:rPr>
          <w:b/>
          <w:sz w:val="24"/>
          <w:szCs w:val="24"/>
        </w:rPr>
        <w:t>n)</w:t>
      </w:r>
      <w:r w:rsidRPr="00AB210C">
        <w:rPr>
          <w:sz w:val="24"/>
          <w:szCs w:val="24"/>
        </w:rPr>
        <w:t xml:space="preserve"> Proje türüne ve destek limitine göre hakem sayısını ve niteliklerini belirle</w:t>
      </w:r>
      <w:r w:rsidR="00841DD2" w:rsidRPr="00AB210C">
        <w:rPr>
          <w:sz w:val="24"/>
          <w:szCs w:val="24"/>
        </w:rPr>
        <w:t>r</w:t>
      </w:r>
      <w:r w:rsidRPr="00AB210C">
        <w:rPr>
          <w:sz w:val="24"/>
          <w:szCs w:val="24"/>
        </w:rPr>
        <w:t xml:space="preserve">. </w:t>
      </w:r>
    </w:p>
    <w:p w14:paraId="25D4D6A7" w14:textId="0E2B3108" w:rsidR="00BD6094" w:rsidRPr="00AB210C" w:rsidRDefault="00BD6094">
      <w:pPr>
        <w:tabs>
          <w:tab w:val="left" w:pos="426"/>
        </w:tabs>
        <w:spacing w:before="4" w:line="232" w:lineRule="auto"/>
        <w:ind w:right="14"/>
        <w:jc w:val="both"/>
        <w:rPr>
          <w:sz w:val="24"/>
          <w:szCs w:val="24"/>
        </w:rPr>
      </w:pPr>
      <w:r w:rsidRPr="00AB210C">
        <w:rPr>
          <w:sz w:val="24"/>
          <w:szCs w:val="24"/>
        </w:rPr>
        <w:tab/>
      </w:r>
      <w:r w:rsidRPr="00AB210C">
        <w:rPr>
          <w:sz w:val="24"/>
          <w:szCs w:val="24"/>
        </w:rPr>
        <w:tab/>
      </w:r>
      <w:r w:rsidRPr="00AB210C">
        <w:rPr>
          <w:b/>
          <w:sz w:val="24"/>
          <w:szCs w:val="24"/>
        </w:rPr>
        <w:t>o)</w:t>
      </w:r>
      <w:r w:rsidRPr="00AB210C">
        <w:rPr>
          <w:sz w:val="24"/>
          <w:szCs w:val="24"/>
        </w:rPr>
        <w:t xml:space="preserve"> Proje başvurularını, ara raporları ve/veya sonuç raporlarını gerekli gördüğü durumlarda değerlendirmek üzere hakemlere gönder</w:t>
      </w:r>
      <w:r w:rsidR="00841DD2" w:rsidRPr="00AB210C">
        <w:rPr>
          <w:sz w:val="24"/>
          <w:szCs w:val="24"/>
        </w:rPr>
        <w:t>ir</w:t>
      </w:r>
      <w:r w:rsidRPr="00AB210C">
        <w:rPr>
          <w:sz w:val="24"/>
          <w:szCs w:val="24"/>
        </w:rPr>
        <w:t>.</w:t>
      </w:r>
    </w:p>
    <w:p w14:paraId="4846EA6D" w14:textId="567467F4" w:rsidR="00BD6094" w:rsidRPr="00AB210C" w:rsidRDefault="00BD6094">
      <w:pPr>
        <w:tabs>
          <w:tab w:val="left" w:pos="426"/>
        </w:tabs>
        <w:spacing w:before="4" w:line="232" w:lineRule="auto"/>
        <w:ind w:right="14"/>
        <w:jc w:val="both"/>
        <w:rPr>
          <w:sz w:val="24"/>
          <w:szCs w:val="24"/>
        </w:rPr>
      </w:pPr>
      <w:r w:rsidRPr="00AB210C">
        <w:rPr>
          <w:sz w:val="24"/>
          <w:szCs w:val="24"/>
        </w:rPr>
        <w:tab/>
      </w:r>
      <w:r w:rsidRPr="00AB210C">
        <w:rPr>
          <w:sz w:val="24"/>
          <w:szCs w:val="24"/>
        </w:rPr>
        <w:tab/>
      </w:r>
      <w:proofErr w:type="gramStart"/>
      <w:r w:rsidRPr="00AB210C">
        <w:rPr>
          <w:b/>
          <w:sz w:val="24"/>
          <w:szCs w:val="24"/>
        </w:rPr>
        <w:t>ö</w:t>
      </w:r>
      <w:proofErr w:type="gramEnd"/>
      <w:r w:rsidRPr="00AB210C">
        <w:rPr>
          <w:b/>
          <w:sz w:val="24"/>
          <w:szCs w:val="24"/>
        </w:rPr>
        <w:t xml:space="preserve">) </w:t>
      </w:r>
      <w:r w:rsidR="00263E23" w:rsidRPr="00AB210C">
        <w:rPr>
          <w:sz w:val="24"/>
          <w:szCs w:val="24"/>
        </w:rPr>
        <w:t>Proje başvurularının gerçekleştirilmesi ile ilgili usul ve esasları belirler.</w:t>
      </w:r>
    </w:p>
    <w:p w14:paraId="3D71989B" w14:textId="597682FF" w:rsidR="00CC0002" w:rsidRPr="00AB210C" w:rsidRDefault="00BD6094" w:rsidP="006329C9">
      <w:pPr>
        <w:tabs>
          <w:tab w:val="left" w:pos="426"/>
        </w:tabs>
        <w:spacing w:before="4" w:line="232" w:lineRule="auto"/>
        <w:ind w:right="14"/>
        <w:jc w:val="both"/>
        <w:rPr>
          <w:sz w:val="24"/>
          <w:szCs w:val="24"/>
        </w:rPr>
      </w:pPr>
      <w:r w:rsidRPr="00AB210C">
        <w:rPr>
          <w:sz w:val="24"/>
          <w:szCs w:val="24"/>
        </w:rPr>
        <w:lastRenderedPageBreak/>
        <w:tab/>
      </w:r>
      <w:r w:rsidRPr="00AB210C">
        <w:rPr>
          <w:sz w:val="24"/>
          <w:szCs w:val="24"/>
        </w:rPr>
        <w:tab/>
      </w:r>
      <w:r w:rsidR="00841DD2" w:rsidRPr="00AB210C">
        <w:rPr>
          <w:b/>
          <w:sz w:val="24"/>
          <w:szCs w:val="24"/>
        </w:rPr>
        <w:t>p)</w:t>
      </w:r>
      <w:r w:rsidR="003F6F11" w:rsidRPr="00AB210C">
        <w:rPr>
          <w:sz w:val="24"/>
          <w:szCs w:val="24"/>
        </w:rPr>
        <w:t xml:space="preserve"> İlgili mevzuat kapsamında, Rektör </w:t>
      </w:r>
      <w:r w:rsidR="00712E36" w:rsidRPr="00AB210C">
        <w:rPr>
          <w:sz w:val="24"/>
          <w:szCs w:val="24"/>
        </w:rPr>
        <w:t xml:space="preserve">veya </w:t>
      </w:r>
      <w:r w:rsidR="00C97C9F">
        <w:rPr>
          <w:sz w:val="24"/>
          <w:szCs w:val="24"/>
        </w:rPr>
        <w:t>R</w:t>
      </w:r>
      <w:r w:rsidR="00712E36" w:rsidRPr="00AB210C">
        <w:rPr>
          <w:sz w:val="24"/>
          <w:szCs w:val="24"/>
        </w:rPr>
        <w:t xml:space="preserve">ektör </w:t>
      </w:r>
      <w:r w:rsidR="00C97C9F">
        <w:rPr>
          <w:sz w:val="24"/>
          <w:szCs w:val="24"/>
        </w:rPr>
        <w:t>Y</w:t>
      </w:r>
      <w:r w:rsidR="00712E36" w:rsidRPr="00AB210C">
        <w:rPr>
          <w:sz w:val="24"/>
          <w:szCs w:val="24"/>
        </w:rPr>
        <w:t xml:space="preserve">ardımcısı </w:t>
      </w:r>
      <w:r w:rsidR="003F6F11" w:rsidRPr="00AB210C">
        <w:rPr>
          <w:sz w:val="24"/>
          <w:szCs w:val="24"/>
        </w:rPr>
        <w:t xml:space="preserve">tarafından </w:t>
      </w:r>
      <w:r w:rsidR="00712E36" w:rsidRPr="00AB210C">
        <w:rPr>
          <w:sz w:val="24"/>
          <w:szCs w:val="24"/>
        </w:rPr>
        <w:t xml:space="preserve">bilimsel araştırma projeleri ile ilgili </w:t>
      </w:r>
      <w:r w:rsidR="003F6F11" w:rsidRPr="00AB210C">
        <w:rPr>
          <w:sz w:val="24"/>
          <w:szCs w:val="24"/>
        </w:rPr>
        <w:t>verile</w:t>
      </w:r>
      <w:r w:rsidR="00712E36" w:rsidRPr="00AB210C">
        <w:rPr>
          <w:sz w:val="24"/>
          <w:szCs w:val="24"/>
        </w:rPr>
        <w:t xml:space="preserve">cek </w:t>
      </w:r>
      <w:r w:rsidR="003F6F11" w:rsidRPr="00AB210C">
        <w:rPr>
          <w:sz w:val="24"/>
          <w:szCs w:val="24"/>
        </w:rPr>
        <w:t>diğer görevleri yerine getirir.</w:t>
      </w:r>
    </w:p>
    <w:p w14:paraId="17FC5CB5" w14:textId="77777777" w:rsidR="001F1262" w:rsidRPr="00AB210C" w:rsidRDefault="001F1262" w:rsidP="006329C9">
      <w:pPr>
        <w:tabs>
          <w:tab w:val="left" w:pos="426"/>
        </w:tabs>
        <w:spacing w:before="4" w:line="232" w:lineRule="auto"/>
        <w:ind w:right="14"/>
        <w:jc w:val="both"/>
        <w:rPr>
          <w:sz w:val="24"/>
          <w:szCs w:val="24"/>
        </w:rPr>
      </w:pPr>
    </w:p>
    <w:p w14:paraId="1A3885B0" w14:textId="1F08AF1B" w:rsidR="00385309" w:rsidRPr="00AB210C" w:rsidRDefault="00385309" w:rsidP="006329C9">
      <w:pPr>
        <w:pStyle w:val="Balk1"/>
        <w:spacing w:before="1" w:line="275" w:lineRule="exact"/>
        <w:ind w:left="0" w:firstLine="720"/>
        <w:jc w:val="left"/>
      </w:pPr>
      <w:r w:rsidRPr="00AB210C">
        <w:t>BAP Koordinasyon Birimi Koordinatörü</w:t>
      </w:r>
    </w:p>
    <w:p w14:paraId="3DD64226" w14:textId="4D963FF9" w:rsidR="00442444" w:rsidRPr="00AB210C" w:rsidRDefault="00B34B81" w:rsidP="00442444">
      <w:pPr>
        <w:pStyle w:val="GvdeMetni"/>
        <w:spacing w:line="274" w:lineRule="exact"/>
        <w:ind w:left="0" w:firstLine="709"/>
      </w:pPr>
      <w:r w:rsidRPr="00AB210C">
        <w:rPr>
          <w:b/>
        </w:rPr>
        <w:t>MADDE 7</w:t>
      </w:r>
      <w:r w:rsidRPr="00AB210C">
        <w:t>-</w:t>
      </w:r>
      <w:r w:rsidR="00516657" w:rsidRPr="00AB210C">
        <w:t xml:space="preserve"> </w:t>
      </w:r>
      <w:r w:rsidR="00BD6094" w:rsidRPr="00AB210C">
        <w:t xml:space="preserve">(1) </w:t>
      </w:r>
      <w:r w:rsidR="00442444" w:rsidRPr="00AB210C">
        <w:rPr>
          <w:lang w:eastAsia="tr-TR"/>
        </w:rPr>
        <w:t xml:space="preserve">BAP Koordinasyon Biriminin faaliyetlerinin Üniversite adına yürütülmesinden sorumlu, üst yönetici tarafından memuriyet veya çalışma unvanına bağlı kalmaksızın, bilimsel araştırma projelerine ait faaliyetleri </w:t>
      </w:r>
      <w:r w:rsidR="00BD709E" w:rsidRPr="00AB210C">
        <w:rPr>
          <w:lang w:eastAsia="tr-TR"/>
        </w:rPr>
        <w:t xml:space="preserve">Yükseköğretim Kurumları Bilimsel Araştırma Projeleri Hakkında Yönetmelik ve bu Yönergede </w:t>
      </w:r>
      <w:r w:rsidR="00442444" w:rsidRPr="00AB210C">
        <w:rPr>
          <w:lang w:eastAsia="tr-TR"/>
        </w:rPr>
        <w:t>belirtilen usule uygun şekilde yapabilecek bilgi ve niteliklere sahip personel arasından görevlendirilir ve üst yöneticiye karşı sorumludur.</w:t>
      </w:r>
    </w:p>
    <w:p w14:paraId="46F24182" w14:textId="00B5143E" w:rsidR="0014417C" w:rsidRPr="00AB210C" w:rsidRDefault="000F3CB3" w:rsidP="00442444">
      <w:pPr>
        <w:pStyle w:val="Balk1"/>
        <w:spacing w:before="1" w:line="275" w:lineRule="exact"/>
        <w:ind w:left="0" w:firstLine="709"/>
      </w:pPr>
      <w:r w:rsidRPr="00AB210C">
        <w:t>BAP Koordinasyon Birimi Koordinatörünün görevleri:</w:t>
      </w:r>
    </w:p>
    <w:p w14:paraId="56C7FA9B" w14:textId="16064A69" w:rsidR="0014417C" w:rsidRPr="00AB210C" w:rsidRDefault="000F3CB3" w:rsidP="00EE5DE6">
      <w:pPr>
        <w:spacing w:line="270" w:lineRule="exact"/>
        <w:ind w:firstLine="709"/>
        <w:rPr>
          <w:sz w:val="24"/>
          <w:szCs w:val="24"/>
        </w:rPr>
      </w:pPr>
      <w:r w:rsidRPr="00AB210C">
        <w:rPr>
          <w:b/>
          <w:sz w:val="24"/>
          <w:szCs w:val="24"/>
        </w:rPr>
        <w:t xml:space="preserve">MADDE </w:t>
      </w:r>
      <w:r w:rsidR="006C5711" w:rsidRPr="00AB210C">
        <w:rPr>
          <w:b/>
          <w:sz w:val="24"/>
          <w:szCs w:val="24"/>
        </w:rPr>
        <w:t>8</w:t>
      </w:r>
      <w:r w:rsidRPr="00AB210C">
        <w:rPr>
          <w:b/>
          <w:sz w:val="24"/>
          <w:szCs w:val="24"/>
        </w:rPr>
        <w:t xml:space="preserve">- (1) </w:t>
      </w:r>
      <w:r w:rsidR="00A24B37" w:rsidRPr="00AB210C">
        <w:rPr>
          <w:sz w:val="24"/>
          <w:szCs w:val="24"/>
        </w:rPr>
        <w:t>BAP Koordinasyon Birimi Koordinatörü</w:t>
      </w:r>
      <w:r w:rsidRPr="00AB210C">
        <w:rPr>
          <w:sz w:val="24"/>
          <w:szCs w:val="24"/>
        </w:rPr>
        <w:t xml:space="preserve"> aşağıdaki görevleri yerine getirir:</w:t>
      </w:r>
    </w:p>
    <w:p w14:paraId="50E5F91B" w14:textId="0D6643E0" w:rsidR="0014417C" w:rsidRPr="00AB210C" w:rsidRDefault="00EE5DE6" w:rsidP="0044705D">
      <w:pPr>
        <w:tabs>
          <w:tab w:val="left" w:pos="578"/>
        </w:tabs>
        <w:spacing w:before="2" w:line="232" w:lineRule="auto"/>
        <w:ind w:right="14"/>
        <w:jc w:val="both"/>
        <w:rPr>
          <w:sz w:val="24"/>
          <w:szCs w:val="24"/>
        </w:rPr>
      </w:pPr>
      <w:r w:rsidRPr="00AB210C">
        <w:rPr>
          <w:sz w:val="24"/>
          <w:szCs w:val="24"/>
        </w:rPr>
        <w:tab/>
      </w:r>
      <w:r w:rsidRPr="00AB210C">
        <w:rPr>
          <w:sz w:val="24"/>
          <w:szCs w:val="24"/>
        </w:rPr>
        <w:tab/>
      </w:r>
      <w:r w:rsidRPr="00AB210C">
        <w:rPr>
          <w:b/>
          <w:sz w:val="24"/>
          <w:szCs w:val="24"/>
        </w:rPr>
        <w:t>a)</w:t>
      </w:r>
      <w:r w:rsidRPr="00AB210C">
        <w:rPr>
          <w:sz w:val="24"/>
          <w:szCs w:val="24"/>
        </w:rPr>
        <w:t xml:space="preserve"> </w:t>
      </w:r>
      <w:r w:rsidR="000F3CB3" w:rsidRPr="00AB210C">
        <w:rPr>
          <w:sz w:val="24"/>
          <w:szCs w:val="24"/>
        </w:rPr>
        <w:t xml:space="preserve">BAP Koordinasyon Biriminin program ve faaliyetlerini yönetmelik, yönerge </w:t>
      </w:r>
      <w:r w:rsidR="005A77AA" w:rsidRPr="00AB210C">
        <w:rPr>
          <w:sz w:val="24"/>
          <w:szCs w:val="24"/>
        </w:rPr>
        <w:t xml:space="preserve">ve </w:t>
      </w:r>
      <w:r w:rsidR="00B35E9D" w:rsidRPr="00AB210C">
        <w:rPr>
          <w:sz w:val="24"/>
          <w:szCs w:val="24"/>
        </w:rPr>
        <w:t xml:space="preserve">BAP </w:t>
      </w:r>
      <w:r w:rsidR="005A77AA" w:rsidRPr="00AB210C">
        <w:rPr>
          <w:sz w:val="24"/>
          <w:szCs w:val="24"/>
        </w:rPr>
        <w:t>Komisyon</w:t>
      </w:r>
      <w:r w:rsidR="000F3CB3" w:rsidRPr="00AB210C">
        <w:rPr>
          <w:sz w:val="24"/>
          <w:szCs w:val="24"/>
        </w:rPr>
        <w:t xml:space="preserve"> kararları doğrultusunda düzenlemek ve yürütmek,</w:t>
      </w:r>
    </w:p>
    <w:p w14:paraId="219250C2" w14:textId="16C82CB6" w:rsidR="0014417C" w:rsidRPr="00AB210C" w:rsidRDefault="00EE5DE6" w:rsidP="00EE5DE6">
      <w:pPr>
        <w:tabs>
          <w:tab w:val="left" w:pos="580"/>
        </w:tabs>
        <w:spacing w:before="7"/>
        <w:ind w:left="20"/>
        <w:rPr>
          <w:sz w:val="24"/>
          <w:szCs w:val="24"/>
        </w:rPr>
      </w:pPr>
      <w:r w:rsidRPr="00AB210C">
        <w:rPr>
          <w:sz w:val="24"/>
          <w:szCs w:val="24"/>
        </w:rPr>
        <w:tab/>
      </w:r>
      <w:r w:rsidRPr="00AB210C">
        <w:rPr>
          <w:sz w:val="24"/>
          <w:szCs w:val="24"/>
        </w:rPr>
        <w:tab/>
      </w:r>
      <w:r w:rsidRPr="00AB210C">
        <w:rPr>
          <w:b/>
          <w:sz w:val="24"/>
          <w:szCs w:val="24"/>
        </w:rPr>
        <w:t>b)</w:t>
      </w:r>
      <w:r w:rsidRPr="00AB210C">
        <w:rPr>
          <w:sz w:val="24"/>
          <w:szCs w:val="24"/>
        </w:rPr>
        <w:t xml:space="preserve"> </w:t>
      </w:r>
      <w:r w:rsidR="000F3CB3" w:rsidRPr="00AB210C">
        <w:rPr>
          <w:sz w:val="24"/>
          <w:szCs w:val="24"/>
        </w:rPr>
        <w:t>Projelerle ilgili duyuruları hazırlamak, yazışmaları</w:t>
      </w:r>
      <w:r w:rsidR="000F3CB3" w:rsidRPr="00AB210C">
        <w:rPr>
          <w:spacing w:val="30"/>
          <w:sz w:val="24"/>
          <w:szCs w:val="24"/>
        </w:rPr>
        <w:t xml:space="preserve"> </w:t>
      </w:r>
      <w:r w:rsidR="000F3CB3" w:rsidRPr="00AB210C">
        <w:rPr>
          <w:sz w:val="24"/>
          <w:szCs w:val="24"/>
        </w:rPr>
        <w:t>yapmak,</w:t>
      </w:r>
    </w:p>
    <w:p w14:paraId="0530F50D" w14:textId="3D9DD2A2" w:rsidR="0014417C" w:rsidRPr="00AB210C" w:rsidRDefault="00EE5DE6" w:rsidP="00EE5DE6">
      <w:pPr>
        <w:tabs>
          <w:tab w:val="left" w:pos="542"/>
        </w:tabs>
        <w:spacing w:before="3" w:line="275" w:lineRule="exact"/>
        <w:ind w:left="20"/>
        <w:rPr>
          <w:sz w:val="24"/>
          <w:szCs w:val="24"/>
        </w:rPr>
      </w:pPr>
      <w:r w:rsidRPr="00AB210C">
        <w:rPr>
          <w:sz w:val="24"/>
          <w:szCs w:val="24"/>
        </w:rPr>
        <w:tab/>
      </w:r>
      <w:r w:rsidRPr="00AB210C">
        <w:rPr>
          <w:sz w:val="24"/>
          <w:szCs w:val="24"/>
        </w:rPr>
        <w:tab/>
      </w:r>
      <w:r w:rsidRPr="00AB210C">
        <w:rPr>
          <w:b/>
          <w:sz w:val="24"/>
          <w:szCs w:val="24"/>
        </w:rPr>
        <w:t>c)</w:t>
      </w:r>
      <w:r w:rsidRPr="00AB210C">
        <w:rPr>
          <w:sz w:val="24"/>
          <w:szCs w:val="24"/>
        </w:rPr>
        <w:t xml:space="preserve"> </w:t>
      </w:r>
      <w:r w:rsidR="00B35E9D" w:rsidRPr="00AB210C">
        <w:rPr>
          <w:sz w:val="24"/>
          <w:szCs w:val="24"/>
        </w:rPr>
        <w:t xml:space="preserve">BAP </w:t>
      </w:r>
      <w:r w:rsidR="000F3CB3" w:rsidRPr="00AB210C">
        <w:rPr>
          <w:sz w:val="24"/>
          <w:szCs w:val="24"/>
        </w:rPr>
        <w:t>Komisyon toplantıları için gündemi</w:t>
      </w:r>
      <w:r w:rsidR="000F3CB3" w:rsidRPr="00AB210C">
        <w:rPr>
          <w:spacing w:val="1"/>
          <w:sz w:val="24"/>
          <w:szCs w:val="24"/>
        </w:rPr>
        <w:t xml:space="preserve"> </w:t>
      </w:r>
      <w:r w:rsidR="000F3CB3" w:rsidRPr="00AB210C">
        <w:rPr>
          <w:sz w:val="24"/>
          <w:szCs w:val="24"/>
        </w:rPr>
        <w:t>hazırlamak,</w:t>
      </w:r>
    </w:p>
    <w:p w14:paraId="4235ADA4" w14:textId="3A9F8D6F" w:rsidR="0014417C" w:rsidRPr="00AB210C" w:rsidRDefault="00EE5DE6" w:rsidP="00EE5DE6">
      <w:pPr>
        <w:pStyle w:val="GvdeMetni"/>
        <w:spacing w:line="275" w:lineRule="exact"/>
        <w:ind w:firstLine="419"/>
        <w:jc w:val="left"/>
      </w:pPr>
      <w:proofErr w:type="gramStart"/>
      <w:r w:rsidRPr="00AB210C">
        <w:rPr>
          <w:b/>
        </w:rPr>
        <w:t>ç</w:t>
      </w:r>
      <w:proofErr w:type="gramEnd"/>
      <w:r w:rsidRPr="00AB210C">
        <w:rPr>
          <w:b/>
        </w:rPr>
        <w:t>)</w:t>
      </w:r>
      <w:r w:rsidR="000F3CB3" w:rsidRPr="00AB210C">
        <w:rPr>
          <w:b/>
        </w:rPr>
        <w:t xml:space="preserve"> </w:t>
      </w:r>
      <w:r w:rsidR="00B35E9D" w:rsidRPr="00AB210C">
        <w:t>BAP</w:t>
      </w:r>
      <w:r w:rsidR="00B35E9D" w:rsidRPr="00AB210C">
        <w:rPr>
          <w:b/>
        </w:rPr>
        <w:t xml:space="preserve"> </w:t>
      </w:r>
      <w:r w:rsidR="000F3CB3" w:rsidRPr="00AB210C">
        <w:t>Komisyon toplantılarında raportörlük yapmak,</w:t>
      </w:r>
    </w:p>
    <w:p w14:paraId="20535614" w14:textId="4ED9C105" w:rsidR="0014417C" w:rsidRPr="00AB210C" w:rsidRDefault="00EE5DE6" w:rsidP="0044705D">
      <w:pPr>
        <w:tabs>
          <w:tab w:val="left" w:pos="595"/>
        </w:tabs>
        <w:spacing w:before="6" w:line="235" w:lineRule="auto"/>
        <w:ind w:right="14"/>
        <w:jc w:val="both"/>
        <w:rPr>
          <w:sz w:val="24"/>
          <w:szCs w:val="24"/>
        </w:rPr>
      </w:pPr>
      <w:r w:rsidRPr="00AB210C">
        <w:rPr>
          <w:sz w:val="24"/>
          <w:szCs w:val="24"/>
        </w:rPr>
        <w:tab/>
      </w:r>
      <w:r w:rsidRPr="00AB210C">
        <w:rPr>
          <w:sz w:val="24"/>
          <w:szCs w:val="24"/>
        </w:rPr>
        <w:tab/>
      </w:r>
      <w:r w:rsidRPr="00AB210C">
        <w:rPr>
          <w:b/>
          <w:sz w:val="24"/>
          <w:szCs w:val="24"/>
        </w:rPr>
        <w:t>d)</w:t>
      </w:r>
      <w:r w:rsidRPr="00AB210C">
        <w:rPr>
          <w:sz w:val="24"/>
          <w:szCs w:val="24"/>
        </w:rPr>
        <w:t xml:space="preserve"> </w:t>
      </w:r>
      <w:r w:rsidR="00B35E9D" w:rsidRPr="00AB210C">
        <w:rPr>
          <w:sz w:val="24"/>
          <w:szCs w:val="24"/>
        </w:rPr>
        <w:t xml:space="preserve">BAP </w:t>
      </w:r>
      <w:r w:rsidR="000F3CB3" w:rsidRPr="00AB210C">
        <w:rPr>
          <w:sz w:val="24"/>
          <w:szCs w:val="24"/>
        </w:rPr>
        <w:t xml:space="preserve">Komisyon Başkanının toplantıda bulunmadığı zamanlarda </w:t>
      </w:r>
      <w:r w:rsidR="00B35E9D" w:rsidRPr="00AB210C">
        <w:rPr>
          <w:sz w:val="24"/>
          <w:szCs w:val="24"/>
        </w:rPr>
        <w:t xml:space="preserve">BAP </w:t>
      </w:r>
      <w:r w:rsidR="000F3CB3" w:rsidRPr="00AB210C">
        <w:rPr>
          <w:sz w:val="24"/>
          <w:szCs w:val="24"/>
        </w:rPr>
        <w:t>Komisyon Başkanlığına</w:t>
      </w:r>
      <w:r w:rsidR="000F3CB3" w:rsidRPr="00AB210C">
        <w:rPr>
          <w:spacing w:val="-39"/>
          <w:sz w:val="24"/>
          <w:szCs w:val="24"/>
        </w:rPr>
        <w:t xml:space="preserve"> </w:t>
      </w:r>
      <w:r w:rsidR="000F3CB3" w:rsidRPr="00AB210C">
        <w:rPr>
          <w:sz w:val="24"/>
          <w:szCs w:val="24"/>
        </w:rPr>
        <w:t>vekâlet etmek,</w:t>
      </w:r>
    </w:p>
    <w:p w14:paraId="381A0D84" w14:textId="353F1547" w:rsidR="0014417C" w:rsidRPr="00AB210C" w:rsidRDefault="00EE5DE6" w:rsidP="00EE5DE6">
      <w:pPr>
        <w:tabs>
          <w:tab w:val="left" w:pos="542"/>
        </w:tabs>
        <w:spacing w:before="3"/>
        <w:ind w:left="20"/>
        <w:rPr>
          <w:sz w:val="24"/>
          <w:szCs w:val="24"/>
        </w:rPr>
      </w:pPr>
      <w:r w:rsidRPr="00AB210C">
        <w:rPr>
          <w:sz w:val="24"/>
          <w:szCs w:val="24"/>
        </w:rPr>
        <w:tab/>
      </w:r>
      <w:r w:rsidRPr="00AB210C">
        <w:rPr>
          <w:sz w:val="24"/>
          <w:szCs w:val="24"/>
        </w:rPr>
        <w:tab/>
      </w:r>
      <w:r w:rsidR="0044705D" w:rsidRPr="00AB210C">
        <w:rPr>
          <w:b/>
          <w:sz w:val="24"/>
          <w:szCs w:val="24"/>
        </w:rPr>
        <w:t>e)</w:t>
      </w:r>
      <w:r w:rsidRPr="00AB210C">
        <w:rPr>
          <w:sz w:val="24"/>
          <w:szCs w:val="24"/>
        </w:rPr>
        <w:t xml:space="preserve"> </w:t>
      </w:r>
      <w:r w:rsidR="000F3CB3" w:rsidRPr="00AB210C">
        <w:rPr>
          <w:sz w:val="24"/>
          <w:szCs w:val="24"/>
        </w:rPr>
        <w:t>Birim ve Komisyon faaliyetlerinde iletişim ve koordinasyonu</w:t>
      </w:r>
      <w:r w:rsidR="000F3CB3" w:rsidRPr="00AB210C">
        <w:rPr>
          <w:spacing w:val="-10"/>
          <w:sz w:val="24"/>
          <w:szCs w:val="24"/>
        </w:rPr>
        <w:t xml:space="preserve"> </w:t>
      </w:r>
      <w:r w:rsidR="000F3CB3" w:rsidRPr="00AB210C">
        <w:rPr>
          <w:sz w:val="24"/>
          <w:szCs w:val="24"/>
        </w:rPr>
        <w:t>sağlamak,</w:t>
      </w:r>
    </w:p>
    <w:p w14:paraId="5A854908" w14:textId="609DCEFC" w:rsidR="0014417C" w:rsidRPr="00AB210C" w:rsidRDefault="00EE5DE6" w:rsidP="0044705D">
      <w:pPr>
        <w:tabs>
          <w:tab w:val="left" w:pos="575"/>
        </w:tabs>
        <w:spacing w:before="9" w:line="232" w:lineRule="auto"/>
        <w:ind w:right="14"/>
        <w:jc w:val="both"/>
        <w:rPr>
          <w:sz w:val="24"/>
          <w:szCs w:val="24"/>
        </w:rPr>
      </w:pPr>
      <w:r w:rsidRPr="00AB210C">
        <w:rPr>
          <w:sz w:val="24"/>
          <w:szCs w:val="24"/>
        </w:rPr>
        <w:tab/>
      </w:r>
      <w:r w:rsidRPr="00AB210C">
        <w:rPr>
          <w:sz w:val="24"/>
          <w:szCs w:val="24"/>
        </w:rPr>
        <w:tab/>
      </w:r>
      <w:r w:rsidR="0044705D" w:rsidRPr="00AB210C">
        <w:rPr>
          <w:b/>
          <w:sz w:val="24"/>
          <w:szCs w:val="24"/>
        </w:rPr>
        <w:t>f</w:t>
      </w:r>
      <w:r w:rsidRPr="00AB210C">
        <w:rPr>
          <w:b/>
          <w:sz w:val="24"/>
          <w:szCs w:val="24"/>
        </w:rPr>
        <w:t>)</w:t>
      </w:r>
      <w:r w:rsidRPr="00AB210C">
        <w:rPr>
          <w:sz w:val="24"/>
          <w:szCs w:val="24"/>
        </w:rPr>
        <w:t xml:space="preserve"> </w:t>
      </w:r>
      <w:r w:rsidR="000F3CB3" w:rsidRPr="00AB210C">
        <w:rPr>
          <w:sz w:val="24"/>
          <w:szCs w:val="24"/>
        </w:rPr>
        <w:t>Rektör veya Rektörün konuyla ilgili görevlendirdiği Rektör Yardımcısına</w:t>
      </w:r>
      <w:r w:rsidR="00A24B37" w:rsidRPr="00AB210C">
        <w:rPr>
          <w:sz w:val="24"/>
          <w:szCs w:val="24"/>
        </w:rPr>
        <w:t xml:space="preserve"> </w:t>
      </w:r>
      <w:r w:rsidR="00B35E9D" w:rsidRPr="00AB210C">
        <w:rPr>
          <w:sz w:val="24"/>
          <w:szCs w:val="24"/>
        </w:rPr>
        <w:t xml:space="preserve">BAP </w:t>
      </w:r>
      <w:r w:rsidR="000F3CB3" w:rsidRPr="00AB210C">
        <w:rPr>
          <w:sz w:val="24"/>
          <w:szCs w:val="24"/>
        </w:rPr>
        <w:t>Komisyon</w:t>
      </w:r>
      <w:r w:rsidR="00B35E9D" w:rsidRPr="00AB210C">
        <w:rPr>
          <w:sz w:val="24"/>
          <w:szCs w:val="24"/>
        </w:rPr>
        <w:t>u</w:t>
      </w:r>
      <w:r w:rsidR="000F3CB3" w:rsidRPr="00AB210C">
        <w:rPr>
          <w:spacing w:val="-35"/>
          <w:sz w:val="24"/>
          <w:szCs w:val="24"/>
        </w:rPr>
        <w:t xml:space="preserve"> </w:t>
      </w:r>
      <w:r w:rsidR="000F3CB3" w:rsidRPr="00AB210C">
        <w:rPr>
          <w:sz w:val="24"/>
          <w:szCs w:val="24"/>
        </w:rPr>
        <w:t>ve Birim çalışmaları hakkında dönemsel yazılı raporlar sunmak,</w:t>
      </w:r>
    </w:p>
    <w:p w14:paraId="464FAE11" w14:textId="30713E3A" w:rsidR="0014417C" w:rsidRPr="00B83BCC" w:rsidRDefault="00EE5DE6" w:rsidP="0044705D">
      <w:pPr>
        <w:tabs>
          <w:tab w:val="left" w:pos="614"/>
        </w:tabs>
        <w:spacing w:before="12" w:line="232" w:lineRule="auto"/>
        <w:ind w:right="14"/>
        <w:jc w:val="both"/>
        <w:rPr>
          <w:sz w:val="24"/>
          <w:szCs w:val="24"/>
        </w:rPr>
      </w:pPr>
      <w:r w:rsidRPr="00AB210C">
        <w:rPr>
          <w:sz w:val="24"/>
          <w:szCs w:val="24"/>
        </w:rPr>
        <w:tab/>
      </w:r>
      <w:r w:rsidRPr="00AB210C">
        <w:rPr>
          <w:sz w:val="24"/>
          <w:szCs w:val="24"/>
        </w:rPr>
        <w:tab/>
      </w:r>
      <w:r w:rsidR="0044705D" w:rsidRPr="00AB210C">
        <w:rPr>
          <w:b/>
          <w:sz w:val="24"/>
          <w:szCs w:val="24"/>
        </w:rPr>
        <w:t>g</w:t>
      </w:r>
      <w:r w:rsidRPr="00AB210C">
        <w:rPr>
          <w:b/>
          <w:sz w:val="24"/>
          <w:szCs w:val="24"/>
        </w:rPr>
        <w:t>)</w:t>
      </w:r>
      <w:r w:rsidRPr="00AB210C">
        <w:rPr>
          <w:sz w:val="24"/>
          <w:szCs w:val="24"/>
        </w:rPr>
        <w:t xml:space="preserve"> </w:t>
      </w:r>
      <w:r w:rsidR="000F3CB3" w:rsidRPr="00AB210C">
        <w:rPr>
          <w:sz w:val="24"/>
          <w:szCs w:val="24"/>
        </w:rPr>
        <w:t xml:space="preserve">Proje satın alma işlemleri ile ilgili olarak gerçekleştirme görevlisi ve </w:t>
      </w:r>
      <w:r w:rsidR="001C2111" w:rsidRPr="00AB210C">
        <w:rPr>
          <w:sz w:val="24"/>
          <w:szCs w:val="24"/>
        </w:rPr>
        <w:t>harcama</w:t>
      </w:r>
      <w:r w:rsidR="001C2111" w:rsidRPr="00AB210C">
        <w:rPr>
          <w:spacing w:val="-49"/>
          <w:sz w:val="24"/>
          <w:szCs w:val="24"/>
        </w:rPr>
        <w:t xml:space="preserve"> </w:t>
      </w:r>
      <w:r w:rsidR="001C2111" w:rsidRPr="00B83BCC">
        <w:rPr>
          <w:sz w:val="24"/>
          <w:szCs w:val="24"/>
        </w:rPr>
        <w:t>yetkilisi</w:t>
      </w:r>
      <w:r w:rsidR="000F3CB3" w:rsidRPr="00B83BCC">
        <w:rPr>
          <w:sz w:val="24"/>
          <w:szCs w:val="24"/>
        </w:rPr>
        <w:t xml:space="preserve"> mutemedi</w:t>
      </w:r>
      <w:r w:rsidR="000F3CB3" w:rsidRPr="00B83BCC">
        <w:rPr>
          <w:spacing w:val="-1"/>
          <w:sz w:val="24"/>
          <w:szCs w:val="24"/>
        </w:rPr>
        <w:t xml:space="preserve"> </w:t>
      </w:r>
      <w:r w:rsidR="000F3CB3" w:rsidRPr="00B83BCC">
        <w:rPr>
          <w:sz w:val="24"/>
          <w:szCs w:val="24"/>
        </w:rPr>
        <w:t>görevlendirmek.</w:t>
      </w:r>
    </w:p>
    <w:p w14:paraId="3F66A943" w14:textId="3A7EB165" w:rsidR="00D60DB5" w:rsidRPr="00B83BCC" w:rsidRDefault="00EE5DE6" w:rsidP="00657355">
      <w:pPr>
        <w:pStyle w:val="ListeParagraf"/>
        <w:tabs>
          <w:tab w:val="left" w:pos="614"/>
        </w:tabs>
        <w:spacing w:before="12" w:line="232" w:lineRule="auto"/>
        <w:ind w:left="0" w:right="14" w:firstLine="0"/>
        <w:rPr>
          <w:sz w:val="24"/>
          <w:szCs w:val="24"/>
        </w:rPr>
      </w:pPr>
      <w:r w:rsidRPr="00B83BCC">
        <w:rPr>
          <w:b/>
          <w:sz w:val="24"/>
          <w:szCs w:val="24"/>
        </w:rPr>
        <w:tab/>
      </w:r>
      <w:r w:rsidRPr="00B83BCC">
        <w:rPr>
          <w:sz w:val="24"/>
          <w:szCs w:val="24"/>
        </w:rPr>
        <w:tab/>
      </w:r>
      <w:proofErr w:type="gramStart"/>
      <w:r w:rsidR="0044705D" w:rsidRPr="00B83BCC">
        <w:rPr>
          <w:b/>
          <w:sz w:val="24"/>
          <w:szCs w:val="24"/>
        </w:rPr>
        <w:t>ğ</w:t>
      </w:r>
      <w:proofErr w:type="gramEnd"/>
      <w:r w:rsidRPr="00B83BCC">
        <w:rPr>
          <w:b/>
          <w:sz w:val="24"/>
          <w:szCs w:val="24"/>
        </w:rPr>
        <w:t xml:space="preserve">) </w:t>
      </w:r>
      <w:r w:rsidR="00DB7153" w:rsidRPr="00B83BCC">
        <w:rPr>
          <w:sz w:val="24"/>
          <w:szCs w:val="24"/>
        </w:rPr>
        <w:t xml:space="preserve">İlgili Yönetmelik hükümlerine uygun olarak projeler hakkında </w:t>
      </w:r>
      <w:proofErr w:type="spellStart"/>
      <w:r w:rsidR="00DB7153" w:rsidRPr="00B83BCC">
        <w:rPr>
          <w:sz w:val="24"/>
          <w:szCs w:val="24"/>
        </w:rPr>
        <w:t>YÖKSİS’e</w:t>
      </w:r>
      <w:proofErr w:type="spellEnd"/>
      <w:r w:rsidR="00DB7153" w:rsidRPr="00B83BCC">
        <w:rPr>
          <w:sz w:val="24"/>
          <w:szCs w:val="24"/>
        </w:rPr>
        <w:t xml:space="preserve"> veri aktarılmasını sağlamak ve kamuoyuna duyurulmak üzere Rektörlüğe rapor vermek.</w:t>
      </w:r>
    </w:p>
    <w:p w14:paraId="39B68C70" w14:textId="77777777" w:rsidR="00657355" w:rsidRPr="00B83BCC" w:rsidRDefault="00657355" w:rsidP="00F76C42">
      <w:pPr>
        <w:pStyle w:val="Balk1"/>
        <w:tabs>
          <w:tab w:val="left" w:pos="567"/>
          <w:tab w:val="left" w:pos="709"/>
        </w:tabs>
        <w:spacing w:before="1" w:line="274" w:lineRule="exact"/>
        <w:jc w:val="center"/>
      </w:pPr>
    </w:p>
    <w:p w14:paraId="6323E04A" w14:textId="34303D90" w:rsidR="00445E51" w:rsidRPr="00B83BCC" w:rsidRDefault="000F3CB3" w:rsidP="00D93764">
      <w:pPr>
        <w:pStyle w:val="Balk1"/>
        <w:spacing w:before="1" w:line="274" w:lineRule="exact"/>
        <w:jc w:val="center"/>
        <w:rPr>
          <w:b w:val="0"/>
        </w:rPr>
      </w:pPr>
      <w:r w:rsidRPr="00B83BCC">
        <w:t>ÜÇÜNCÜ BÖLÜM</w:t>
      </w:r>
    </w:p>
    <w:p w14:paraId="5C2E7E7C" w14:textId="12292E4E" w:rsidR="0014417C" w:rsidRPr="00B83BCC" w:rsidRDefault="000F3CB3" w:rsidP="00D93764">
      <w:pPr>
        <w:spacing w:line="270" w:lineRule="exact"/>
        <w:ind w:left="301"/>
        <w:jc w:val="center"/>
        <w:rPr>
          <w:b/>
          <w:sz w:val="24"/>
          <w:szCs w:val="24"/>
        </w:rPr>
      </w:pPr>
      <w:r w:rsidRPr="00B83BCC">
        <w:rPr>
          <w:b/>
          <w:sz w:val="24"/>
          <w:szCs w:val="24"/>
        </w:rPr>
        <w:t>D</w:t>
      </w:r>
      <w:r w:rsidR="00D93764" w:rsidRPr="00B83BCC">
        <w:rPr>
          <w:b/>
          <w:sz w:val="24"/>
          <w:szCs w:val="24"/>
        </w:rPr>
        <w:t>esteklenecek Proje Türleri</w:t>
      </w:r>
    </w:p>
    <w:p w14:paraId="74F15045" w14:textId="32EEC78A" w:rsidR="00445E51" w:rsidRPr="00B83BCC" w:rsidRDefault="00D93764" w:rsidP="00F76C42">
      <w:pPr>
        <w:tabs>
          <w:tab w:val="left" w:pos="709"/>
        </w:tabs>
        <w:spacing w:line="270" w:lineRule="exact"/>
        <w:ind w:left="-142"/>
        <w:rPr>
          <w:b/>
          <w:sz w:val="24"/>
          <w:szCs w:val="24"/>
        </w:rPr>
      </w:pPr>
      <w:r w:rsidRPr="00B83BCC">
        <w:rPr>
          <w:b/>
          <w:sz w:val="24"/>
          <w:szCs w:val="24"/>
        </w:rPr>
        <w:tab/>
      </w:r>
      <w:r w:rsidR="00F76C42" w:rsidRPr="00B83BCC">
        <w:rPr>
          <w:b/>
          <w:sz w:val="24"/>
          <w:szCs w:val="24"/>
        </w:rPr>
        <w:tab/>
      </w:r>
      <w:r w:rsidRPr="00B83BCC">
        <w:rPr>
          <w:b/>
          <w:sz w:val="24"/>
          <w:szCs w:val="24"/>
        </w:rPr>
        <w:t>Proje Türleri</w:t>
      </w:r>
    </w:p>
    <w:p w14:paraId="7EB73F5F" w14:textId="35760936" w:rsidR="0014417C" w:rsidRPr="00B83BCC" w:rsidRDefault="000F3CB3" w:rsidP="00D93764">
      <w:pPr>
        <w:pStyle w:val="GvdeMetni"/>
        <w:spacing w:line="237" w:lineRule="auto"/>
        <w:ind w:left="0" w:right="14" w:firstLine="720"/>
      </w:pPr>
      <w:r w:rsidRPr="00B83BCC">
        <w:rPr>
          <w:b/>
        </w:rPr>
        <w:t>MADDE 8</w:t>
      </w:r>
      <w:r w:rsidR="00D93764" w:rsidRPr="00B83BCC">
        <w:rPr>
          <w:b/>
        </w:rPr>
        <w:t>-</w:t>
      </w:r>
      <w:r w:rsidRPr="00B83BCC">
        <w:rPr>
          <w:b/>
        </w:rPr>
        <w:t xml:space="preserve"> </w:t>
      </w:r>
      <w:r w:rsidR="00271E24" w:rsidRPr="00B83BCC">
        <w:t>(1)</w:t>
      </w:r>
      <w:r w:rsidR="00271E24" w:rsidRPr="00B83BCC">
        <w:rPr>
          <w:b/>
        </w:rPr>
        <w:t xml:space="preserve"> </w:t>
      </w:r>
      <w:r w:rsidRPr="00B83BCC">
        <w:t>Bilimsel Araştırma Projesi (BAP) beş kategoriden oluşmaktadır. Bu kategoriler, Kapsamlı Araştırma Projesi, Lisansüstü Tez Projesi, Bilim İnsanı Yetiştirme Projesi, Ar-</w:t>
      </w:r>
      <w:proofErr w:type="spellStart"/>
      <w:r w:rsidRPr="00B83BCC">
        <w:t>Ge</w:t>
      </w:r>
      <w:proofErr w:type="spellEnd"/>
      <w:r w:rsidRPr="00B83BCC">
        <w:t xml:space="preserve"> Alt Yapı Projesi ve Hızlı Destek Projesi</w:t>
      </w:r>
      <w:r w:rsidR="00D93764" w:rsidRPr="00B83BCC">
        <w:t>’dir.</w:t>
      </w:r>
      <w:r w:rsidRPr="00B83BCC">
        <w:t xml:space="preserve"> </w:t>
      </w:r>
      <w:r w:rsidR="00B35E9D" w:rsidRPr="00B83BCC">
        <w:t xml:space="preserve">BAP </w:t>
      </w:r>
      <w:r w:rsidRPr="00B83BCC">
        <w:t>Komisyon</w:t>
      </w:r>
      <w:r w:rsidR="00B35E9D" w:rsidRPr="00B83BCC">
        <w:t>u</w:t>
      </w:r>
      <w:r w:rsidRPr="00B83BCC">
        <w:t xml:space="preserve"> ilgili mevzuat çerçevesinde projelerin kapsamında değişiklik yapabilir ve gerekli gördüklerini uygulamadan kaldırabilir. Yapılan her türlü değişiklik BAP Koordinasyon Biriminin web sitesinde duyurulur.</w:t>
      </w:r>
    </w:p>
    <w:p w14:paraId="57072808" w14:textId="3338A201" w:rsidR="0014417C" w:rsidRPr="00B83BCC" w:rsidRDefault="00F76C42" w:rsidP="00F76C42">
      <w:pPr>
        <w:tabs>
          <w:tab w:val="left" w:pos="580"/>
          <w:tab w:val="left" w:pos="9639"/>
        </w:tabs>
        <w:spacing w:line="237" w:lineRule="auto"/>
        <w:ind w:right="14" w:firstLine="22"/>
        <w:jc w:val="both"/>
        <w:rPr>
          <w:sz w:val="24"/>
          <w:szCs w:val="24"/>
        </w:rPr>
      </w:pPr>
      <w:r w:rsidRPr="00B83BCC">
        <w:rPr>
          <w:sz w:val="24"/>
          <w:szCs w:val="24"/>
        </w:rPr>
        <w:tab/>
        <w:t xml:space="preserve">  </w:t>
      </w:r>
      <w:r w:rsidR="00D93764" w:rsidRPr="00B83BCC">
        <w:rPr>
          <w:b/>
          <w:sz w:val="24"/>
          <w:szCs w:val="24"/>
        </w:rPr>
        <w:t xml:space="preserve">a) </w:t>
      </w:r>
      <w:r w:rsidR="000F3CB3" w:rsidRPr="00B83BCC">
        <w:rPr>
          <w:b/>
          <w:sz w:val="24"/>
          <w:szCs w:val="24"/>
        </w:rPr>
        <w:t>Kapsamlı Araştırma Projesi:</w:t>
      </w:r>
      <w:r w:rsidR="000F3CB3" w:rsidRPr="00B83BCC">
        <w:rPr>
          <w:sz w:val="24"/>
          <w:szCs w:val="24"/>
        </w:rPr>
        <w:t xml:space="preserve"> </w:t>
      </w:r>
      <w:r w:rsidR="00D93764" w:rsidRPr="00B83BCC">
        <w:rPr>
          <w:sz w:val="24"/>
          <w:szCs w:val="24"/>
        </w:rPr>
        <w:t xml:space="preserve">Üniversite </w:t>
      </w:r>
      <w:r w:rsidR="00EA47A1" w:rsidRPr="00B83BCC">
        <w:rPr>
          <w:sz w:val="24"/>
          <w:szCs w:val="24"/>
        </w:rPr>
        <w:t>bünyesinde</w:t>
      </w:r>
      <w:r w:rsidR="00657355" w:rsidRPr="00B83BCC">
        <w:rPr>
          <w:sz w:val="24"/>
          <w:szCs w:val="24"/>
        </w:rPr>
        <w:t>,</w:t>
      </w:r>
      <w:r w:rsidR="00EA47A1" w:rsidRPr="00B83BCC">
        <w:rPr>
          <w:sz w:val="24"/>
          <w:szCs w:val="24"/>
        </w:rPr>
        <w:t xml:space="preserve"> </w:t>
      </w:r>
      <w:r w:rsidR="000F3CB3" w:rsidRPr="00B83BCC">
        <w:rPr>
          <w:sz w:val="24"/>
          <w:szCs w:val="24"/>
        </w:rPr>
        <w:t xml:space="preserve">alanında bilime evrensel veya ulusal ölçülerde katkı yapması, ülkenin teknolojik, ekonomik, sosyal ve kültürel kalkınmasına katkı sağlaması beklenen bilimsel içerikli, </w:t>
      </w:r>
      <w:r w:rsidR="00657355" w:rsidRPr="00B83BCC">
        <w:rPr>
          <w:sz w:val="24"/>
          <w:szCs w:val="24"/>
        </w:rPr>
        <w:t xml:space="preserve">Üniversite </w:t>
      </w:r>
      <w:r w:rsidR="000F3CB3" w:rsidRPr="00B83BCC">
        <w:rPr>
          <w:sz w:val="24"/>
          <w:szCs w:val="24"/>
        </w:rPr>
        <w:t xml:space="preserve">içi ve/veya dışı, ulusal ve/veya uluslararası kurum </w:t>
      </w:r>
      <w:r w:rsidR="007F16B0">
        <w:rPr>
          <w:spacing w:val="-5"/>
          <w:sz w:val="24"/>
          <w:szCs w:val="24"/>
        </w:rPr>
        <w:t>veya</w:t>
      </w:r>
      <w:r w:rsidR="000F3CB3" w:rsidRPr="00B83BCC">
        <w:rPr>
          <w:sz w:val="24"/>
          <w:szCs w:val="24"/>
        </w:rPr>
        <w:t xml:space="preserve"> kuruluşların katılımlarıyla da yapılabilecek</w:t>
      </w:r>
      <w:r w:rsidR="000F3CB3" w:rsidRPr="00B83BCC">
        <w:rPr>
          <w:spacing w:val="-30"/>
          <w:sz w:val="24"/>
          <w:szCs w:val="24"/>
        </w:rPr>
        <w:t xml:space="preserve"> </w:t>
      </w:r>
      <w:r w:rsidR="000F3CB3" w:rsidRPr="00B83BCC">
        <w:rPr>
          <w:sz w:val="24"/>
          <w:szCs w:val="24"/>
        </w:rPr>
        <w:t>projelerdir.</w:t>
      </w:r>
    </w:p>
    <w:p w14:paraId="516AB834" w14:textId="26B3E4B7" w:rsidR="001C2111" w:rsidRPr="00B83BCC" w:rsidRDefault="00D93764" w:rsidP="00D93764">
      <w:pPr>
        <w:tabs>
          <w:tab w:val="left" w:pos="614"/>
        </w:tabs>
        <w:spacing w:before="67" w:line="237" w:lineRule="auto"/>
        <w:ind w:left="22" w:right="14"/>
        <w:jc w:val="both"/>
        <w:rPr>
          <w:sz w:val="24"/>
          <w:szCs w:val="24"/>
        </w:rPr>
      </w:pPr>
      <w:r w:rsidRPr="00B83BCC">
        <w:rPr>
          <w:b/>
          <w:sz w:val="24"/>
          <w:szCs w:val="24"/>
        </w:rPr>
        <w:tab/>
      </w:r>
      <w:r w:rsidR="00F76C42" w:rsidRPr="00B83BCC">
        <w:rPr>
          <w:b/>
          <w:sz w:val="24"/>
          <w:szCs w:val="24"/>
        </w:rPr>
        <w:t xml:space="preserve"> </w:t>
      </w:r>
      <w:r w:rsidRPr="00B83BCC">
        <w:rPr>
          <w:b/>
          <w:sz w:val="24"/>
          <w:szCs w:val="24"/>
        </w:rPr>
        <w:t xml:space="preserve">b) </w:t>
      </w:r>
      <w:r w:rsidR="000F3CB3" w:rsidRPr="00B83BCC">
        <w:rPr>
          <w:b/>
          <w:sz w:val="24"/>
          <w:szCs w:val="24"/>
        </w:rPr>
        <w:t>Lisansüstü Tez Projesi:</w:t>
      </w:r>
      <w:r w:rsidR="000F3CB3" w:rsidRPr="00B83BCC">
        <w:rPr>
          <w:sz w:val="24"/>
          <w:szCs w:val="24"/>
        </w:rPr>
        <w:t xml:space="preserve"> </w:t>
      </w:r>
      <w:r w:rsidR="00657355" w:rsidRPr="00B83BCC">
        <w:rPr>
          <w:sz w:val="24"/>
          <w:szCs w:val="24"/>
        </w:rPr>
        <w:t>Üniversite</w:t>
      </w:r>
      <w:r w:rsidR="001D2ED1" w:rsidRPr="00B83BCC">
        <w:rPr>
          <w:sz w:val="24"/>
          <w:szCs w:val="24"/>
        </w:rPr>
        <w:t xml:space="preserve"> bünyesindeki enstitülerde lisansüstü öğrenim gören</w:t>
      </w:r>
      <w:r w:rsidRPr="00B83BCC">
        <w:rPr>
          <w:sz w:val="24"/>
          <w:szCs w:val="24"/>
        </w:rPr>
        <w:t xml:space="preserve"> </w:t>
      </w:r>
      <w:r w:rsidR="001D2ED1" w:rsidRPr="00B83BCC">
        <w:rPr>
          <w:sz w:val="24"/>
          <w:szCs w:val="24"/>
        </w:rPr>
        <w:t xml:space="preserve">öğrencilerin tez çalışmalarının desteklendiği projelerdir. </w:t>
      </w:r>
    </w:p>
    <w:p w14:paraId="1C906C77" w14:textId="0CAB0B2F" w:rsidR="0014417C" w:rsidRPr="00B83BCC" w:rsidRDefault="00D93764" w:rsidP="00D93764">
      <w:pPr>
        <w:tabs>
          <w:tab w:val="left" w:pos="614"/>
        </w:tabs>
        <w:spacing w:before="67" w:line="237" w:lineRule="auto"/>
        <w:ind w:left="22" w:right="14"/>
        <w:jc w:val="both"/>
        <w:rPr>
          <w:sz w:val="24"/>
          <w:szCs w:val="24"/>
        </w:rPr>
      </w:pPr>
      <w:r w:rsidRPr="00B83BCC">
        <w:rPr>
          <w:b/>
          <w:sz w:val="24"/>
          <w:szCs w:val="24"/>
        </w:rPr>
        <w:tab/>
      </w:r>
      <w:r w:rsidR="00F76C42" w:rsidRPr="00B83BCC">
        <w:rPr>
          <w:b/>
          <w:sz w:val="24"/>
          <w:szCs w:val="24"/>
        </w:rPr>
        <w:t xml:space="preserve"> </w:t>
      </w:r>
      <w:r w:rsidRPr="00B83BCC">
        <w:rPr>
          <w:b/>
          <w:sz w:val="24"/>
          <w:szCs w:val="24"/>
        </w:rPr>
        <w:t xml:space="preserve">c) </w:t>
      </w:r>
      <w:r w:rsidR="000F3CB3" w:rsidRPr="00B83BCC">
        <w:rPr>
          <w:b/>
          <w:sz w:val="24"/>
          <w:szCs w:val="24"/>
        </w:rPr>
        <w:t>Bilim İnsanı Yetiştirme Projesi:</w:t>
      </w:r>
      <w:r w:rsidR="000F3CB3" w:rsidRPr="00B83BCC">
        <w:rPr>
          <w:sz w:val="24"/>
          <w:szCs w:val="24"/>
        </w:rPr>
        <w:t xml:space="preserve"> Ülkemizin ihtiyaç duyduğu nitelikli araştırmacıların ve bilim insanlarının yetiştirilmesine katkı sağlamak amacıyla eğitimin ve Ar-</w:t>
      </w:r>
      <w:proofErr w:type="spellStart"/>
      <w:r w:rsidR="000F3CB3" w:rsidRPr="00B83BCC">
        <w:rPr>
          <w:sz w:val="24"/>
          <w:szCs w:val="24"/>
        </w:rPr>
        <w:t>Ge</w:t>
      </w:r>
      <w:proofErr w:type="spellEnd"/>
      <w:r w:rsidR="000F3CB3" w:rsidRPr="00B83BCC">
        <w:rPr>
          <w:sz w:val="24"/>
          <w:szCs w:val="24"/>
        </w:rPr>
        <w:t xml:space="preserve"> kültürünün geliştirilmesine yönelik desteklerdir. Bu kapsamda, </w:t>
      </w:r>
      <w:r w:rsidR="00B35E9D" w:rsidRPr="00B83BCC">
        <w:rPr>
          <w:sz w:val="24"/>
          <w:szCs w:val="24"/>
        </w:rPr>
        <w:t xml:space="preserve">BAP </w:t>
      </w:r>
      <w:r w:rsidR="000F3CB3" w:rsidRPr="00B83BCC">
        <w:rPr>
          <w:sz w:val="24"/>
          <w:szCs w:val="24"/>
        </w:rPr>
        <w:t>Komisyonun</w:t>
      </w:r>
      <w:r w:rsidR="00B35E9D" w:rsidRPr="00B83BCC">
        <w:rPr>
          <w:sz w:val="24"/>
          <w:szCs w:val="24"/>
        </w:rPr>
        <w:t>un</w:t>
      </w:r>
      <w:r w:rsidR="000F3CB3" w:rsidRPr="00B83BCC">
        <w:rPr>
          <w:sz w:val="24"/>
          <w:szCs w:val="24"/>
        </w:rPr>
        <w:t xml:space="preserve"> tespit edeceği genel not ortalamasına ve diğer şartlara sahip Üniversite lisans öğrencilerinin bir proje yürütücüsü </w:t>
      </w:r>
      <w:proofErr w:type="gramStart"/>
      <w:r w:rsidR="000F3CB3" w:rsidRPr="00B83BCC">
        <w:rPr>
          <w:sz w:val="24"/>
          <w:szCs w:val="24"/>
        </w:rPr>
        <w:t>ile birlikte</w:t>
      </w:r>
      <w:proofErr w:type="gramEnd"/>
      <w:r w:rsidR="000F3CB3" w:rsidRPr="00B83BCC">
        <w:rPr>
          <w:sz w:val="24"/>
          <w:szCs w:val="24"/>
        </w:rPr>
        <w:t xml:space="preserve"> geliştirecekleri</w:t>
      </w:r>
      <w:r w:rsidR="000F3CB3" w:rsidRPr="00B83BCC">
        <w:rPr>
          <w:spacing w:val="1"/>
          <w:sz w:val="24"/>
          <w:szCs w:val="24"/>
        </w:rPr>
        <w:t xml:space="preserve"> </w:t>
      </w:r>
      <w:r w:rsidR="000F3CB3" w:rsidRPr="00B83BCC">
        <w:rPr>
          <w:sz w:val="24"/>
          <w:szCs w:val="24"/>
        </w:rPr>
        <w:t>projelerdir.</w:t>
      </w:r>
    </w:p>
    <w:p w14:paraId="6B9DD689" w14:textId="3B26B71D" w:rsidR="0014417C" w:rsidRPr="00B83BCC" w:rsidRDefault="00657355" w:rsidP="00657355">
      <w:pPr>
        <w:tabs>
          <w:tab w:val="left" w:pos="614"/>
        </w:tabs>
        <w:spacing w:before="12" w:line="232" w:lineRule="auto"/>
        <w:ind w:left="22" w:right="14"/>
        <w:jc w:val="both"/>
        <w:rPr>
          <w:sz w:val="24"/>
          <w:szCs w:val="24"/>
        </w:rPr>
      </w:pPr>
      <w:r w:rsidRPr="00B83BCC">
        <w:rPr>
          <w:b/>
          <w:sz w:val="24"/>
          <w:szCs w:val="24"/>
        </w:rPr>
        <w:tab/>
      </w:r>
      <w:r w:rsidR="00F76C42" w:rsidRPr="00B83BCC">
        <w:rPr>
          <w:b/>
          <w:sz w:val="24"/>
          <w:szCs w:val="24"/>
        </w:rPr>
        <w:t xml:space="preserve"> </w:t>
      </w:r>
      <w:r w:rsidRPr="00B83BCC">
        <w:rPr>
          <w:b/>
          <w:sz w:val="24"/>
          <w:szCs w:val="24"/>
        </w:rPr>
        <w:t xml:space="preserve">d) </w:t>
      </w:r>
      <w:r w:rsidR="000F3CB3" w:rsidRPr="00B83BCC">
        <w:rPr>
          <w:b/>
          <w:sz w:val="24"/>
          <w:szCs w:val="24"/>
        </w:rPr>
        <w:t>Ar-</w:t>
      </w:r>
      <w:proofErr w:type="spellStart"/>
      <w:r w:rsidR="000F3CB3" w:rsidRPr="00B83BCC">
        <w:rPr>
          <w:b/>
          <w:sz w:val="24"/>
          <w:szCs w:val="24"/>
        </w:rPr>
        <w:t>Ge</w:t>
      </w:r>
      <w:proofErr w:type="spellEnd"/>
      <w:r w:rsidR="000F3CB3" w:rsidRPr="00B83BCC">
        <w:rPr>
          <w:b/>
          <w:sz w:val="24"/>
          <w:szCs w:val="24"/>
        </w:rPr>
        <w:t xml:space="preserve"> Alt Yapı Projesi:</w:t>
      </w:r>
      <w:r w:rsidR="000F3CB3" w:rsidRPr="00B83BCC">
        <w:rPr>
          <w:sz w:val="24"/>
          <w:szCs w:val="24"/>
        </w:rPr>
        <w:t xml:space="preserve"> Üniversitenin araştırma alt yapısının kurulması ve geliştirilmesi amacıyla proje yürütücüsü tarafından geliştirilen</w:t>
      </w:r>
      <w:r w:rsidR="000F3CB3" w:rsidRPr="00B83BCC">
        <w:rPr>
          <w:spacing w:val="30"/>
          <w:sz w:val="24"/>
          <w:szCs w:val="24"/>
        </w:rPr>
        <w:t xml:space="preserve"> </w:t>
      </w:r>
      <w:r w:rsidR="000F3CB3" w:rsidRPr="00B83BCC">
        <w:rPr>
          <w:sz w:val="24"/>
          <w:szCs w:val="24"/>
        </w:rPr>
        <w:t>projelerdir.</w:t>
      </w:r>
    </w:p>
    <w:p w14:paraId="213C46A6" w14:textId="60063860" w:rsidR="0014417C" w:rsidRPr="00B83BCC" w:rsidRDefault="00657355" w:rsidP="00F76C42">
      <w:pPr>
        <w:tabs>
          <w:tab w:val="left" w:pos="614"/>
        </w:tabs>
        <w:spacing w:before="19" w:line="230" w:lineRule="auto"/>
        <w:ind w:left="22" w:right="14"/>
        <w:jc w:val="both"/>
        <w:rPr>
          <w:sz w:val="24"/>
          <w:szCs w:val="24"/>
        </w:rPr>
      </w:pPr>
      <w:r w:rsidRPr="00B83BCC">
        <w:rPr>
          <w:b/>
          <w:sz w:val="24"/>
          <w:szCs w:val="24"/>
        </w:rPr>
        <w:tab/>
      </w:r>
      <w:r w:rsidR="00F76C42" w:rsidRPr="00B83BCC">
        <w:rPr>
          <w:b/>
          <w:sz w:val="24"/>
          <w:szCs w:val="24"/>
        </w:rPr>
        <w:t xml:space="preserve"> </w:t>
      </w:r>
      <w:r w:rsidRPr="00B83BCC">
        <w:rPr>
          <w:b/>
          <w:sz w:val="24"/>
          <w:szCs w:val="24"/>
        </w:rPr>
        <w:t xml:space="preserve">e) </w:t>
      </w:r>
      <w:r w:rsidR="000F3CB3" w:rsidRPr="00B83BCC">
        <w:rPr>
          <w:b/>
          <w:sz w:val="24"/>
          <w:szCs w:val="24"/>
        </w:rPr>
        <w:t>Hızlı Destek Projesi:</w:t>
      </w:r>
      <w:r w:rsidR="000F3CB3" w:rsidRPr="00B83BCC">
        <w:rPr>
          <w:sz w:val="24"/>
          <w:szCs w:val="24"/>
        </w:rPr>
        <w:t xml:space="preserve"> Tamamlandığında sonuçları ile alanında bilime evrensel veya ulusal ölçülerde katkı yapması, ülkenin teknolojik, ekonomik, sosyal ve kültürel kalkınmasına katkı sağlaması beklenen bilimsel içerikli, yükseköğretim kurumu içi ve/veya dışı</w:t>
      </w:r>
      <w:r w:rsidR="000F3CB3" w:rsidRPr="00B83BCC">
        <w:rPr>
          <w:spacing w:val="-1"/>
          <w:sz w:val="24"/>
          <w:szCs w:val="24"/>
        </w:rPr>
        <w:t xml:space="preserve"> </w:t>
      </w:r>
      <w:r w:rsidR="00D540A2" w:rsidRPr="00B83BCC">
        <w:rPr>
          <w:spacing w:val="-1"/>
          <w:sz w:val="24"/>
          <w:szCs w:val="24"/>
        </w:rPr>
        <w:t xml:space="preserve">acil, kısa süreli ve küçük bütçeli </w:t>
      </w:r>
      <w:r w:rsidR="000F3CB3" w:rsidRPr="00B83BCC">
        <w:rPr>
          <w:sz w:val="24"/>
          <w:szCs w:val="24"/>
        </w:rPr>
        <w:t>projelerdir.</w:t>
      </w:r>
    </w:p>
    <w:p w14:paraId="206F11F8" w14:textId="77777777" w:rsidR="0014417C" w:rsidRPr="00B83BCC" w:rsidRDefault="0014417C">
      <w:pPr>
        <w:pStyle w:val="GvdeMetni"/>
        <w:ind w:left="0"/>
        <w:jc w:val="left"/>
      </w:pPr>
    </w:p>
    <w:p w14:paraId="60110B64" w14:textId="1610C975" w:rsidR="0014417C" w:rsidRDefault="0014417C">
      <w:pPr>
        <w:pStyle w:val="GvdeMetni"/>
        <w:spacing w:before="10"/>
        <w:ind w:left="0"/>
        <w:jc w:val="left"/>
      </w:pPr>
    </w:p>
    <w:p w14:paraId="1D0D3AB0" w14:textId="08226410" w:rsidR="0054147B" w:rsidRDefault="0054147B">
      <w:pPr>
        <w:pStyle w:val="GvdeMetni"/>
        <w:spacing w:before="10"/>
        <w:ind w:left="0"/>
        <w:jc w:val="left"/>
      </w:pPr>
    </w:p>
    <w:p w14:paraId="2A655C5B" w14:textId="00A9A942" w:rsidR="0054147B" w:rsidRDefault="0054147B">
      <w:pPr>
        <w:pStyle w:val="GvdeMetni"/>
        <w:spacing w:before="10"/>
        <w:ind w:left="0"/>
        <w:jc w:val="left"/>
      </w:pPr>
    </w:p>
    <w:p w14:paraId="07CEFEC8" w14:textId="77777777" w:rsidR="0054147B" w:rsidRPr="00B83BCC" w:rsidRDefault="0054147B">
      <w:pPr>
        <w:pStyle w:val="GvdeMetni"/>
        <w:spacing w:before="10"/>
        <w:ind w:left="0"/>
        <w:jc w:val="left"/>
      </w:pPr>
    </w:p>
    <w:p w14:paraId="08EEF34B" w14:textId="77777777" w:rsidR="0014417C" w:rsidRPr="00B83BCC" w:rsidRDefault="000F3CB3" w:rsidP="00F76C42">
      <w:pPr>
        <w:pStyle w:val="Balk1"/>
        <w:spacing w:line="273" w:lineRule="exact"/>
        <w:jc w:val="center"/>
      </w:pPr>
      <w:r w:rsidRPr="00B83BCC">
        <w:t>DÖRDÜNCÜ BÖLÜM</w:t>
      </w:r>
    </w:p>
    <w:p w14:paraId="51F8304E" w14:textId="493326C3" w:rsidR="0014417C" w:rsidRPr="00B83BCC" w:rsidRDefault="000F3CB3" w:rsidP="00F76C42">
      <w:pPr>
        <w:spacing w:line="267" w:lineRule="exact"/>
        <w:ind w:left="301"/>
        <w:jc w:val="center"/>
        <w:rPr>
          <w:b/>
          <w:sz w:val="24"/>
          <w:szCs w:val="24"/>
        </w:rPr>
      </w:pPr>
      <w:r w:rsidRPr="00B83BCC">
        <w:rPr>
          <w:b/>
          <w:sz w:val="24"/>
          <w:szCs w:val="24"/>
        </w:rPr>
        <w:t xml:space="preserve">Başvuru ve Değerlendirme </w:t>
      </w:r>
    </w:p>
    <w:p w14:paraId="25E3203E" w14:textId="02814DB3" w:rsidR="00F76C42" w:rsidRPr="00B83BCC" w:rsidRDefault="00F76C42" w:rsidP="00F76C42">
      <w:pPr>
        <w:spacing w:line="267" w:lineRule="exact"/>
        <w:rPr>
          <w:b/>
          <w:sz w:val="24"/>
          <w:szCs w:val="24"/>
        </w:rPr>
      </w:pPr>
      <w:r w:rsidRPr="00B83BCC">
        <w:rPr>
          <w:b/>
          <w:sz w:val="24"/>
          <w:szCs w:val="24"/>
        </w:rPr>
        <w:tab/>
      </w:r>
    </w:p>
    <w:p w14:paraId="690D0485" w14:textId="0F2706CF" w:rsidR="000517A0" w:rsidRPr="00B83BCC" w:rsidRDefault="00F76C42">
      <w:pPr>
        <w:pStyle w:val="GvdeMetni"/>
        <w:spacing w:line="235" w:lineRule="auto"/>
        <w:ind w:right="165"/>
        <w:rPr>
          <w:b/>
        </w:rPr>
      </w:pPr>
      <w:r w:rsidRPr="00B83BCC">
        <w:rPr>
          <w:b/>
        </w:rPr>
        <w:tab/>
        <w:t>Proje Başvuru Koşulları</w:t>
      </w:r>
    </w:p>
    <w:p w14:paraId="3961F2AF" w14:textId="75ABE3F1" w:rsidR="0014417C" w:rsidRPr="00B83BCC" w:rsidRDefault="00F76C42" w:rsidP="00F76C42">
      <w:pPr>
        <w:pStyle w:val="GvdeMetni"/>
        <w:tabs>
          <w:tab w:val="left" w:pos="709"/>
        </w:tabs>
        <w:spacing w:line="235" w:lineRule="auto"/>
        <w:ind w:left="0" w:right="14"/>
      </w:pPr>
      <w:r w:rsidRPr="00B83BCC">
        <w:rPr>
          <w:b/>
        </w:rPr>
        <w:tab/>
      </w:r>
      <w:r w:rsidR="000F3CB3" w:rsidRPr="00B83BCC">
        <w:rPr>
          <w:b/>
        </w:rPr>
        <w:t>MADDE 9</w:t>
      </w:r>
      <w:r w:rsidRPr="00B83BCC">
        <w:rPr>
          <w:b/>
        </w:rPr>
        <w:t>-</w:t>
      </w:r>
      <w:r w:rsidR="000F3CB3" w:rsidRPr="00B83BCC">
        <w:rPr>
          <w:b/>
        </w:rPr>
        <w:t xml:space="preserve"> </w:t>
      </w:r>
      <w:r w:rsidR="000F3CB3" w:rsidRPr="00B83BCC">
        <w:t>(1)</w:t>
      </w:r>
      <w:r w:rsidR="000F3CB3" w:rsidRPr="00B83BCC">
        <w:rPr>
          <w:b/>
        </w:rPr>
        <w:t xml:space="preserve"> </w:t>
      </w:r>
      <w:r w:rsidR="000F3CB3" w:rsidRPr="00B83BCC">
        <w:t>Başvuru koşulları BAP Koordinasyon Biriminin web sitesinden ilan edilir. Proje başvuruları BAP Koordinasyon Biriminin duyurduğu formlar ve sistemler kullanılarak gerçekleştirilir.</w:t>
      </w:r>
    </w:p>
    <w:p w14:paraId="7DA7EEF3" w14:textId="77777777" w:rsidR="0014417C" w:rsidRPr="00B83BCC" w:rsidRDefault="0014417C">
      <w:pPr>
        <w:pStyle w:val="GvdeMetni"/>
        <w:spacing w:before="8"/>
        <w:ind w:left="0"/>
        <w:jc w:val="left"/>
      </w:pPr>
    </w:p>
    <w:p w14:paraId="2E86D624" w14:textId="3BCBDFFC" w:rsidR="0014417C" w:rsidRPr="00B83BCC" w:rsidRDefault="000F3CB3" w:rsidP="00F76C42">
      <w:pPr>
        <w:pStyle w:val="Balk1"/>
        <w:spacing w:before="1"/>
        <w:ind w:left="0" w:firstLine="720"/>
      </w:pPr>
      <w:r w:rsidRPr="00B83BCC">
        <w:t xml:space="preserve">Projelerin </w:t>
      </w:r>
      <w:r w:rsidR="004A4F8C" w:rsidRPr="00B83BCC">
        <w:t>Değerlendirilmesi</w:t>
      </w:r>
    </w:p>
    <w:p w14:paraId="05D1F248" w14:textId="5B94743C" w:rsidR="0014417C" w:rsidRPr="00B83BCC" w:rsidRDefault="000F3CB3" w:rsidP="00F76C42">
      <w:pPr>
        <w:pStyle w:val="GvdeMetni"/>
        <w:spacing w:line="237" w:lineRule="auto"/>
        <w:ind w:left="0" w:right="14" w:firstLine="720"/>
      </w:pPr>
      <w:r w:rsidRPr="00B83BCC">
        <w:rPr>
          <w:b/>
        </w:rPr>
        <w:t>MADDE 10</w:t>
      </w:r>
      <w:r w:rsidR="00F76C42" w:rsidRPr="00B83BCC">
        <w:rPr>
          <w:b/>
        </w:rPr>
        <w:t xml:space="preserve">- </w:t>
      </w:r>
      <w:r w:rsidRPr="00B83BCC">
        <w:t>(1)</w:t>
      </w:r>
      <w:r w:rsidRPr="00B83BCC">
        <w:rPr>
          <w:b/>
        </w:rPr>
        <w:t xml:space="preserve"> </w:t>
      </w:r>
      <w:r w:rsidRPr="00B83BCC">
        <w:t xml:space="preserve">Sunulan proje önerileri, gerekli koşulları </w:t>
      </w:r>
      <w:r w:rsidR="005A67CE" w:rsidRPr="00B83BCC">
        <w:t>sağlayıp sağlamadığının</w:t>
      </w:r>
      <w:r w:rsidRPr="00B83BCC">
        <w:t xml:space="preserve"> incelenmesi amacıyla BAP Koordinasyon Birimi tarafından ön değerlendirmeye alınır. Ön değerlendirme aşamasında şartları sağlayan proje önerileri, </w:t>
      </w:r>
      <w:r w:rsidR="00B35E9D" w:rsidRPr="00B83BCC">
        <w:t xml:space="preserve">BAP </w:t>
      </w:r>
      <w:r w:rsidRPr="00B83BCC">
        <w:t>Komisyon</w:t>
      </w:r>
      <w:r w:rsidR="00B35E9D" w:rsidRPr="00B83BCC">
        <w:t>u</w:t>
      </w:r>
      <w:r w:rsidRPr="00B83BCC">
        <w:t xml:space="preserve"> değerlendirmesine sunulur.</w:t>
      </w:r>
    </w:p>
    <w:p w14:paraId="62486768" w14:textId="0A1C087E" w:rsidR="0014417C" w:rsidRPr="00B83BCC" w:rsidRDefault="00F76C42" w:rsidP="00F76C42">
      <w:pPr>
        <w:tabs>
          <w:tab w:val="left" w:pos="674"/>
        </w:tabs>
        <w:spacing w:line="237" w:lineRule="auto"/>
        <w:ind w:right="14"/>
        <w:jc w:val="both"/>
        <w:rPr>
          <w:sz w:val="24"/>
          <w:szCs w:val="24"/>
        </w:rPr>
      </w:pPr>
      <w:r w:rsidRPr="00B83BCC">
        <w:rPr>
          <w:sz w:val="24"/>
          <w:szCs w:val="24"/>
        </w:rPr>
        <w:tab/>
        <w:t xml:space="preserve">(2) </w:t>
      </w:r>
      <w:r w:rsidR="000F3CB3" w:rsidRPr="00B83BCC">
        <w:rPr>
          <w:sz w:val="24"/>
          <w:szCs w:val="24"/>
        </w:rPr>
        <w:t xml:space="preserve">Değerlendirmeye alınan proje önerileri, proje türü dikkate alınarak </w:t>
      </w:r>
      <w:r w:rsidR="00B35E9D" w:rsidRPr="00B83BCC">
        <w:rPr>
          <w:sz w:val="24"/>
          <w:szCs w:val="24"/>
        </w:rPr>
        <w:t xml:space="preserve">BAP </w:t>
      </w:r>
      <w:r w:rsidR="000F3CB3" w:rsidRPr="00B83BCC">
        <w:rPr>
          <w:sz w:val="24"/>
          <w:szCs w:val="24"/>
        </w:rPr>
        <w:t>Komisyon</w:t>
      </w:r>
      <w:r w:rsidR="00B35E9D" w:rsidRPr="00B83BCC">
        <w:rPr>
          <w:sz w:val="24"/>
          <w:szCs w:val="24"/>
        </w:rPr>
        <w:t>u</w:t>
      </w:r>
      <w:r w:rsidR="000F3CB3" w:rsidRPr="00B83BCC">
        <w:rPr>
          <w:sz w:val="24"/>
          <w:szCs w:val="24"/>
        </w:rPr>
        <w:t xml:space="preserve"> tarafından doğrudan karara bağlanabilir veya gerekli görülen projeler için sayı ve nitelikleri </w:t>
      </w:r>
      <w:r w:rsidR="002761A4" w:rsidRPr="00B83BCC">
        <w:rPr>
          <w:sz w:val="24"/>
          <w:szCs w:val="24"/>
        </w:rPr>
        <w:t xml:space="preserve">BAP </w:t>
      </w:r>
      <w:r w:rsidR="000F3CB3" w:rsidRPr="00B83BCC">
        <w:rPr>
          <w:sz w:val="24"/>
          <w:szCs w:val="24"/>
        </w:rPr>
        <w:t>Komisyon</w:t>
      </w:r>
      <w:r w:rsidR="002761A4" w:rsidRPr="00B83BCC">
        <w:rPr>
          <w:sz w:val="24"/>
          <w:szCs w:val="24"/>
        </w:rPr>
        <w:t>u</w:t>
      </w:r>
      <w:r w:rsidR="000F3CB3" w:rsidRPr="00B83BCC">
        <w:rPr>
          <w:sz w:val="24"/>
          <w:szCs w:val="24"/>
        </w:rPr>
        <w:t xml:space="preserve"> tarafından belirlenen hakemlere gönderilir. </w:t>
      </w:r>
      <w:r w:rsidR="00B35E9D" w:rsidRPr="00B83BCC">
        <w:rPr>
          <w:sz w:val="24"/>
          <w:szCs w:val="24"/>
        </w:rPr>
        <w:t xml:space="preserve">BAP </w:t>
      </w:r>
      <w:r w:rsidR="000F3CB3" w:rsidRPr="00B83BCC">
        <w:rPr>
          <w:sz w:val="24"/>
          <w:szCs w:val="24"/>
        </w:rPr>
        <w:t>Komisyon</w:t>
      </w:r>
      <w:r w:rsidR="00B35E9D" w:rsidRPr="00B83BCC">
        <w:rPr>
          <w:sz w:val="24"/>
          <w:szCs w:val="24"/>
        </w:rPr>
        <w:t>u</w:t>
      </w:r>
      <w:r w:rsidR="000F3CB3" w:rsidRPr="00B83BCC">
        <w:rPr>
          <w:sz w:val="24"/>
          <w:szCs w:val="24"/>
        </w:rPr>
        <w:t>, gelen hakem raporlarını ve proje ekibinin önceki bilimsel çalışmalarını da dikkate alarak projenin desteklenip desteklenmeyeceğine karar</w:t>
      </w:r>
      <w:r w:rsidR="000F3CB3" w:rsidRPr="00B83BCC">
        <w:rPr>
          <w:spacing w:val="-1"/>
          <w:sz w:val="24"/>
          <w:szCs w:val="24"/>
        </w:rPr>
        <w:t xml:space="preserve"> </w:t>
      </w:r>
      <w:r w:rsidR="000F3CB3" w:rsidRPr="00B83BCC">
        <w:rPr>
          <w:sz w:val="24"/>
          <w:szCs w:val="24"/>
        </w:rPr>
        <w:t>verir.</w:t>
      </w:r>
    </w:p>
    <w:p w14:paraId="0EB3E3EA" w14:textId="73DBA957" w:rsidR="0014417C" w:rsidRPr="00B83BCC" w:rsidRDefault="00074B97" w:rsidP="00074B97">
      <w:pPr>
        <w:tabs>
          <w:tab w:val="left" w:pos="674"/>
        </w:tabs>
        <w:spacing w:line="237" w:lineRule="auto"/>
        <w:ind w:right="14"/>
        <w:jc w:val="both"/>
        <w:rPr>
          <w:sz w:val="24"/>
          <w:szCs w:val="24"/>
        </w:rPr>
      </w:pPr>
      <w:r w:rsidRPr="00B83BCC">
        <w:rPr>
          <w:sz w:val="24"/>
          <w:szCs w:val="24"/>
        </w:rPr>
        <w:tab/>
        <w:t xml:space="preserve">(3) </w:t>
      </w:r>
      <w:r w:rsidR="000F3CB3" w:rsidRPr="00B83BCC">
        <w:rPr>
          <w:sz w:val="24"/>
          <w:szCs w:val="24"/>
        </w:rPr>
        <w:t>Projelerin değerlendirilmesinde, projenin ülkemizin ve Üniversitenin bilim politikalarına uygunluğu, bilime ve uygulamaya sağlayacağı katkılar, proje yürütücüsünün daha önce yürüttüğü projeleri, yayınları ile bilimsel yayınlarına diğer araştırmacılar tarafından yapılan atıflar da dikkate</w:t>
      </w:r>
      <w:r w:rsidR="000F3CB3" w:rsidRPr="00B83BCC">
        <w:rPr>
          <w:spacing w:val="-11"/>
          <w:sz w:val="24"/>
          <w:szCs w:val="24"/>
        </w:rPr>
        <w:t xml:space="preserve"> </w:t>
      </w:r>
      <w:r w:rsidR="000F3CB3" w:rsidRPr="00B83BCC">
        <w:rPr>
          <w:sz w:val="24"/>
          <w:szCs w:val="24"/>
        </w:rPr>
        <w:t>alınır.</w:t>
      </w:r>
    </w:p>
    <w:p w14:paraId="263B4766" w14:textId="5767F189" w:rsidR="0014417C" w:rsidRPr="00B83BCC" w:rsidRDefault="00074B97" w:rsidP="00074B97">
      <w:pPr>
        <w:tabs>
          <w:tab w:val="left" w:pos="707"/>
        </w:tabs>
        <w:spacing w:before="3" w:line="247" w:lineRule="auto"/>
        <w:ind w:right="14"/>
        <w:jc w:val="both"/>
        <w:rPr>
          <w:sz w:val="24"/>
          <w:szCs w:val="24"/>
        </w:rPr>
      </w:pPr>
      <w:r w:rsidRPr="00B83BCC">
        <w:rPr>
          <w:sz w:val="24"/>
          <w:szCs w:val="24"/>
        </w:rPr>
        <w:tab/>
        <w:t xml:space="preserve">(4) </w:t>
      </w:r>
      <w:r w:rsidR="00B35E9D" w:rsidRPr="00B83BCC">
        <w:rPr>
          <w:sz w:val="24"/>
          <w:szCs w:val="24"/>
        </w:rPr>
        <w:t xml:space="preserve">BAP </w:t>
      </w:r>
      <w:r w:rsidR="000F3CB3" w:rsidRPr="00B83BCC">
        <w:rPr>
          <w:sz w:val="24"/>
          <w:szCs w:val="24"/>
        </w:rPr>
        <w:t>Komisyon</w:t>
      </w:r>
      <w:r w:rsidR="00B35E9D" w:rsidRPr="00B83BCC">
        <w:rPr>
          <w:sz w:val="24"/>
          <w:szCs w:val="24"/>
        </w:rPr>
        <w:t>u</w:t>
      </w:r>
      <w:r w:rsidRPr="00B83BCC">
        <w:rPr>
          <w:sz w:val="24"/>
          <w:szCs w:val="24"/>
        </w:rPr>
        <w:t xml:space="preserve">, </w:t>
      </w:r>
      <w:r w:rsidR="000F3CB3" w:rsidRPr="00B83BCC">
        <w:rPr>
          <w:sz w:val="24"/>
          <w:szCs w:val="24"/>
        </w:rPr>
        <w:t xml:space="preserve">değerlendirme sürecinin tüm aşamalarında konunun uzmanlarından yardım alabilir. </w:t>
      </w:r>
      <w:r w:rsidR="00B35E9D" w:rsidRPr="00B83BCC">
        <w:rPr>
          <w:sz w:val="24"/>
          <w:szCs w:val="24"/>
        </w:rPr>
        <w:t xml:space="preserve">BAP </w:t>
      </w:r>
      <w:r w:rsidR="000F3CB3" w:rsidRPr="00B83BCC">
        <w:rPr>
          <w:sz w:val="24"/>
          <w:szCs w:val="24"/>
        </w:rPr>
        <w:t>Komisyon</w:t>
      </w:r>
      <w:r w:rsidR="00B35E9D" w:rsidRPr="00B83BCC">
        <w:rPr>
          <w:sz w:val="24"/>
          <w:szCs w:val="24"/>
        </w:rPr>
        <w:t>u</w:t>
      </w:r>
      <w:r w:rsidR="000F3CB3" w:rsidRPr="00B83BCC">
        <w:rPr>
          <w:sz w:val="24"/>
          <w:szCs w:val="24"/>
        </w:rPr>
        <w:t>, gerekli gördüğü hallerde proje ekibinden konunun uzmanı olan izleyicilere de açık olabilecek sözlü sunumda bulunmalarını isteyebilir. Sözlü sunumun izleyicilere açık olarak yapılacak olması durumunda, izleyicilere gizlilik taahhütnamesi</w:t>
      </w:r>
      <w:r w:rsidR="000F3CB3" w:rsidRPr="00B83BCC">
        <w:rPr>
          <w:spacing w:val="6"/>
          <w:sz w:val="24"/>
          <w:szCs w:val="24"/>
        </w:rPr>
        <w:t xml:space="preserve"> </w:t>
      </w:r>
      <w:r w:rsidR="000F3CB3" w:rsidRPr="00B83BCC">
        <w:rPr>
          <w:sz w:val="24"/>
          <w:szCs w:val="24"/>
        </w:rPr>
        <w:t>imzalatılır.</w:t>
      </w:r>
    </w:p>
    <w:p w14:paraId="4B2EE128" w14:textId="69ADB0F6" w:rsidR="0014417C" w:rsidRPr="00B83BCC" w:rsidRDefault="00074B97" w:rsidP="00074B97">
      <w:pPr>
        <w:tabs>
          <w:tab w:val="left" w:pos="662"/>
        </w:tabs>
        <w:spacing w:before="4" w:line="232" w:lineRule="auto"/>
        <w:ind w:right="14"/>
        <w:jc w:val="both"/>
        <w:rPr>
          <w:sz w:val="24"/>
          <w:szCs w:val="24"/>
        </w:rPr>
      </w:pPr>
      <w:r w:rsidRPr="00B83BCC">
        <w:rPr>
          <w:sz w:val="24"/>
          <w:szCs w:val="24"/>
        </w:rPr>
        <w:tab/>
        <w:t>(</w:t>
      </w:r>
      <w:r w:rsidR="00572C00" w:rsidRPr="00B83BCC">
        <w:rPr>
          <w:sz w:val="24"/>
          <w:szCs w:val="24"/>
        </w:rPr>
        <w:t>5</w:t>
      </w:r>
      <w:r w:rsidRPr="00B83BCC">
        <w:rPr>
          <w:sz w:val="24"/>
          <w:szCs w:val="24"/>
        </w:rPr>
        <w:t xml:space="preserve">) </w:t>
      </w:r>
      <w:r w:rsidR="004D3306" w:rsidRPr="00B83BCC">
        <w:rPr>
          <w:sz w:val="24"/>
          <w:szCs w:val="24"/>
        </w:rPr>
        <w:t xml:space="preserve">BAP </w:t>
      </w:r>
      <w:r w:rsidR="000F3CB3" w:rsidRPr="00B83BCC">
        <w:rPr>
          <w:sz w:val="24"/>
          <w:szCs w:val="24"/>
        </w:rPr>
        <w:t>Komisyon</w:t>
      </w:r>
      <w:r w:rsidR="004D3306" w:rsidRPr="00B83BCC">
        <w:rPr>
          <w:sz w:val="24"/>
          <w:szCs w:val="24"/>
        </w:rPr>
        <w:t>u</w:t>
      </w:r>
      <w:r w:rsidR="000F3CB3" w:rsidRPr="00B83BCC">
        <w:rPr>
          <w:sz w:val="24"/>
          <w:szCs w:val="24"/>
        </w:rPr>
        <w:t xml:space="preserve"> tarafından desteklenmesi uygun bulunan projeler </w:t>
      </w:r>
      <w:r w:rsidR="005A67CE" w:rsidRPr="00B83BCC">
        <w:rPr>
          <w:sz w:val="24"/>
          <w:szCs w:val="24"/>
        </w:rPr>
        <w:t xml:space="preserve">üst yönetici veya </w:t>
      </w:r>
      <w:r w:rsidRPr="00B83BCC">
        <w:rPr>
          <w:sz w:val="24"/>
          <w:szCs w:val="24"/>
        </w:rPr>
        <w:t xml:space="preserve">yazılı olarak </w:t>
      </w:r>
      <w:r w:rsidR="005A67CE" w:rsidRPr="00B83BCC">
        <w:rPr>
          <w:sz w:val="24"/>
          <w:szCs w:val="24"/>
        </w:rPr>
        <w:t xml:space="preserve">yetki devri yaptığı </w:t>
      </w:r>
      <w:r w:rsidR="004D3306" w:rsidRPr="00B83BCC">
        <w:rPr>
          <w:sz w:val="24"/>
          <w:szCs w:val="24"/>
        </w:rPr>
        <w:t xml:space="preserve">BAP </w:t>
      </w:r>
      <w:r w:rsidR="005A67CE" w:rsidRPr="00B83BCC">
        <w:rPr>
          <w:sz w:val="24"/>
          <w:szCs w:val="24"/>
        </w:rPr>
        <w:t xml:space="preserve">Komisyon Başkanının </w:t>
      </w:r>
      <w:r w:rsidR="000F3CB3" w:rsidRPr="00B83BCC">
        <w:rPr>
          <w:sz w:val="24"/>
          <w:szCs w:val="24"/>
        </w:rPr>
        <w:t xml:space="preserve">onayına sunulur ve </w:t>
      </w:r>
      <w:r w:rsidR="00C57E4F" w:rsidRPr="00B83BCC">
        <w:rPr>
          <w:sz w:val="24"/>
          <w:szCs w:val="24"/>
        </w:rPr>
        <w:t xml:space="preserve">onayı </w:t>
      </w:r>
      <w:r w:rsidR="005A67CE" w:rsidRPr="00B83BCC">
        <w:rPr>
          <w:sz w:val="24"/>
          <w:szCs w:val="24"/>
        </w:rPr>
        <w:t xml:space="preserve">ile </w:t>
      </w:r>
      <w:r w:rsidR="000F3CB3" w:rsidRPr="00B83BCC">
        <w:rPr>
          <w:sz w:val="24"/>
          <w:szCs w:val="24"/>
        </w:rPr>
        <w:t>karar kesinleş</w:t>
      </w:r>
      <w:r w:rsidR="005A67CE" w:rsidRPr="00B83BCC">
        <w:rPr>
          <w:sz w:val="24"/>
          <w:szCs w:val="24"/>
        </w:rPr>
        <w:t xml:space="preserve">erek </w:t>
      </w:r>
      <w:r w:rsidR="000F3CB3" w:rsidRPr="00B83BCC">
        <w:rPr>
          <w:sz w:val="24"/>
          <w:szCs w:val="24"/>
        </w:rPr>
        <w:t>uygulamaya geçilir.</w:t>
      </w:r>
    </w:p>
    <w:p w14:paraId="608091D9" w14:textId="476AB165" w:rsidR="0014417C" w:rsidRPr="00B83BCC" w:rsidRDefault="00074B97" w:rsidP="00074B97">
      <w:pPr>
        <w:tabs>
          <w:tab w:val="left" w:pos="691"/>
        </w:tabs>
        <w:spacing w:before="5" w:line="235" w:lineRule="auto"/>
        <w:ind w:right="14"/>
        <w:jc w:val="both"/>
        <w:rPr>
          <w:sz w:val="24"/>
          <w:szCs w:val="24"/>
        </w:rPr>
      </w:pPr>
      <w:r w:rsidRPr="00B83BCC">
        <w:rPr>
          <w:sz w:val="24"/>
          <w:szCs w:val="24"/>
        </w:rPr>
        <w:tab/>
        <w:t>(</w:t>
      </w:r>
      <w:r w:rsidR="00572C00" w:rsidRPr="00B83BCC">
        <w:rPr>
          <w:sz w:val="24"/>
          <w:szCs w:val="24"/>
        </w:rPr>
        <w:t>6</w:t>
      </w:r>
      <w:r w:rsidRPr="00B83BCC">
        <w:rPr>
          <w:sz w:val="24"/>
          <w:szCs w:val="24"/>
        </w:rPr>
        <w:t xml:space="preserve">) </w:t>
      </w:r>
      <w:r w:rsidR="000F3CB3" w:rsidRPr="00B83BCC">
        <w:rPr>
          <w:sz w:val="24"/>
          <w:szCs w:val="24"/>
        </w:rPr>
        <w:t xml:space="preserve">Rektörlük her yılın sonunda desteklenen, kapsama alınan, devam eden ve tamamlanan projeler hakkındaki özet bilgileri </w:t>
      </w:r>
      <w:proofErr w:type="spellStart"/>
      <w:r w:rsidR="000F3CB3" w:rsidRPr="00B83BCC">
        <w:rPr>
          <w:sz w:val="24"/>
          <w:szCs w:val="24"/>
        </w:rPr>
        <w:t>YÖKSİS’e</w:t>
      </w:r>
      <w:proofErr w:type="spellEnd"/>
      <w:r w:rsidR="000F3CB3" w:rsidRPr="00B83BCC">
        <w:rPr>
          <w:spacing w:val="-4"/>
          <w:sz w:val="24"/>
          <w:szCs w:val="24"/>
        </w:rPr>
        <w:t xml:space="preserve"> </w:t>
      </w:r>
      <w:r w:rsidR="000F3CB3" w:rsidRPr="00B83BCC">
        <w:rPr>
          <w:sz w:val="24"/>
          <w:szCs w:val="24"/>
        </w:rPr>
        <w:t>girer.</w:t>
      </w:r>
    </w:p>
    <w:p w14:paraId="3F681543" w14:textId="77777777" w:rsidR="0014417C" w:rsidRPr="00B83BCC" w:rsidRDefault="0014417C">
      <w:pPr>
        <w:pStyle w:val="GvdeMetni"/>
        <w:ind w:left="0"/>
        <w:jc w:val="left"/>
      </w:pPr>
    </w:p>
    <w:p w14:paraId="1704869B" w14:textId="77777777" w:rsidR="0014417C" w:rsidRPr="00B83BCC" w:rsidRDefault="0014417C">
      <w:pPr>
        <w:pStyle w:val="GvdeMetni"/>
        <w:spacing w:before="3"/>
        <w:ind w:left="0"/>
        <w:jc w:val="left"/>
      </w:pPr>
    </w:p>
    <w:p w14:paraId="23ACA4ED" w14:textId="77777777" w:rsidR="0014417C" w:rsidRPr="00B83BCC" w:rsidRDefault="000F3CB3" w:rsidP="00074B97">
      <w:pPr>
        <w:pStyle w:val="Balk1"/>
        <w:spacing w:line="275" w:lineRule="exact"/>
        <w:jc w:val="center"/>
      </w:pPr>
      <w:r w:rsidRPr="00B83BCC">
        <w:t>BEŞİNCİ BÖLÜM</w:t>
      </w:r>
    </w:p>
    <w:p w14:paraId="5CFC2A0D" w14:textId="563F8E26" w:rsidR="00A054A4" w:rsidRPr="00B83BCC" w:rsidRDefault="00A054A4" w:rsidP="00A054A4">
      <w:pPr>
        <w:spacing w:line="271" w:lineRule="exact"/>
        <w:ind w:left="301"/>
        <w:jc w:val="center"/>
        <w:rPr>
          <w:b/>
          <w:sz w:val="24"/>
          <w:szCs w:val="24"/>
        </w:rPr>
      </w:pPr>
      <w:r w:rsidRPr="00B83BCC">
        <w:rPr>
          <w:b/>
          <w:sz w:val="24"/>
          <w:szCs w:val="24"/>
        </w:rPr>
        <w:t xml:space="preserve">Protokolün İmzalanması, </w:t>
      </w:r>
      <w:r w:rsidR="000F3CB3" w:rsidRPr="00B83BCC">
        <w:rPr>
          <w:b/>
          <w:sz w:val="24"/>
          <w:szCs w:val="24"/>
        </w:rPr>
        <w:t xml:space="preserve">Projelerin Yürütülmesi, </w:t>
      </w:r>
    </w:p>
    <w:p w14:paraId="1F13321B" w14:textId="51451236" w:rsidR="006E1CC1" w:rsidRPr="00B83BCC" w:rsidRDefault="000F3CB3" w:rsidP="00074B97">
      <w:pPr>
        <w:spacing w:line="271" w:lineRule="exact"/>
        <w:ind w:left="301"/>
        <w:jc w:val="center"/>
        <w:rPr>
          <w:b/>
          <w:sz w:val="24"/>
          <w:szCs w:val="24"/>
        </w:rPr>
      </w:pPr>
      <w:r w:rsidRPr="00B83BCC">
        <w:rPr>
          <w:b/>
          <w:sz w:val="24"/>
          <w:szCs w:val="24"/>
        </w:rPr>
        <w:t>İzlenmesi</w:t>
      </w:r>
      <w:r w:rsidR="00C4784D" w:rsidRPr="00B83BCC">
        <w:rPr>
          <w:b/>
          <w:sz w:val="24"/>
          <w:szCs w:val="24"/>
        </w:rPr>
        <w:t xml:space="preserve"> ve</w:t>
      </w:r>
      <w:r w:rsidR="00A054A4" w:rsidRPr="00B83BCC">
        <w:rPr>
          <w:b/>
          <w:sz w:val="24"/>
          <w:szCs w:val="24"/>
        </w:rPr>
        <w:t xml:space="preserve"> </w:t>
      </w:r>
      <w:r w:rsidRPr="00B83BCC">
        <w:rPr>
          <w:b/>
          <w:sz w:val="24"/>
          <w:szCs w:val="24"/>
        </w:rPr>
        <w:t>Sonuçlandırılması</w:t>
      </w:r>
      <w:r w:rsidR="00C4784D" w:rsidRPr="00B83BCC">
        <w:rPr>
          <w:b/>
          <w:sz w:val="24"/>
          <w:szCs w:val="24"/>
        </w:rPr>
        <w:t xml:space="preserve"> </w:t>
      </w:r>
    </w:p>
    <w:p w14:paraId="3971099C" w14:textId="77777777" w:rsidR="006E1CC1" w:rsidRPr="00B83BCC" w:rsidRDefault="006E1CC1" w:rsidP="00074B97">
      <w:pPr>
        <w:spacing w:line="271" w:lineRule="exact"/>
        <w:ind w:left="301"/>
        <w:jc w:val="center"/>
        <w:rPr>
          <w:b/>
          <w:sz w:val="24"/>
          <w:szCs w:val="24"/>
        </w:rPr>
      </w:pPr>
    </w:p>
    <w:p w14:paraId="521AFB9E" w14:textId="46640F73" w:rsidR="007575D8" w:rsidRPr="00B83BCC" w:rsidRDefault="007575D8" w:rsidP="007575D8">
      <w:pPr>
        <w:spacing w:line="271" w:lineRule="exact"/>
        <w:rPr>
          <w:b/>
          <w:sz w:val="24"/>
          <w:szCs w:val="24"/>
        </w:rPr>
      </w:pPr>
      <w:r w:rsidRPr="00B83BCC">
        <w:rPr>
          <w:b/>
          <w:sz w:val="24"/>
          <w:szCs w:val="24"/>
        </w:rPr>
        <w:tab/>
      </w:r>
      <w:r w:rsidR="009365D7" w:rsidRPr="00B83BCC">
        <w:rPr>
          <w:b/>
          <w:sz w:val="24"/>
          <w:szCs w:val="24"/>
        </w:rPr>
        <w:t>Protokolün</w:t>
      </w:r>
      <w:r w:rsidR="006E1CC1" w:rsidRPr="00B83BCC">
        <w:rPr>
          <w:b/>
          <w:sz w:val="24"/>
          <w:szCs w:val="24"/>
        </w:rPr>
        <w:t xml:space="preserve"> İmzalanması</w:t>
      </w:r>
      <w:r w:rsidR="00A054A4" w:rsidRPr="00B83BCC">
        <w:rPr>
          <w:b/>
          <w:sz w:val="24"/>
          <w:szCs w:val="24"/>
        </w:rPr>
        <w:t xml:space="preserve"> ve Projelerin Yürütülmesi</w:t>
      </w:r>
    </w:p>
    <w:p w14:paraId="3C35E050" w14:textId="12F0B2D3" w:rsidR="008E7E77" w:rsidRPr="00B83BCC" w:rsidRDefault="000F3CB3" w:rsidP="007575D8">
      <w:pPr>
        <w:pStyle w:val="GvdeMetni"/>
        <w:spacing w:line="237" w:lineRule="auto"/>
        <w:ind w:left="0" w:right="14" w:firstLine="709"/>
      </w:pPr>
      <w:r w:rsidRPr="00B83BCC">
        <w:rPr>
          <w:b/>
        </w:rPr>
        <w:t xml:space="preserve">MADDE 11- </w:t>
      </w:r>
      <w:r w:rsidRPr="00B83BCC">
        <w:t>(1)</w:t>
      </w:r>
      <w:r w:rsidRPr="00B83BCC">
        <w:rPr>
          <w:b/>
        </w:rPr>
        <w:t xml:space="preserve"> </w:t>
      </w:r>
      <w:r w:rsidRPr="00B83BCC">
        <w:t xml:space="preserve">Desteklenmesi uygun görülen projeler için </w:t>
      </w:r>
      <w:r w:rsidR="007575D8" w:rsidRPr="00B83BCC">
        <w:t>protokol</w:t>
      </w:r>
      <w:r w:rsidRPr="00B83BCC">
        <w:t xml:space="preserve"> imzalanır. </w:t>
      </w:r>
      <w:r w:rsidR="007575D8" w:rsidRPr="00B83BCC">
        <w:t>Protokol</w:t>
      </w:r>
      <w:r w:rsidRPr="00B83BCC">
        <w:t xml:space="preserve"> proje yürütücüsü ile Rektör veya </w:t>
      </w:r>
      <w:r w:rsidR="004A4F8C" w:rsidRPr="00B83BCC">
        <w:t xml:space="preserve">yazılı olarak </w:t>
      </w:r>
      <w:r w:rsidR="00C57E4F" w:rsidRPr="00B83BCC">
        <w:t xml:space="preserve">yetki devri yaptığı </w:t>
      </w:r>
      <w:r w:rsidR="004D3306" w:rsidRPr="00B83BCC">
        <w:t xml:space="preserve">BAP </w:t>
      </w:r>
      <w:r w:rsidR="00C57E4F" w:rsidRPr="00B83BCC">
        <w:t xml:space="preserve">Komisyon Başkanı </w:t>
      </w:r>
      <w:r w:rsidRPr="00B83BCC">
        <w:t xml:space="preserve">tarafından imzalanır. </w:t>
      </w:r>
      <w:r w:rsidR="002761A4" w:rsidRPr="00B83BCC">
        <w:t xml:space="preserve">BAP </w:t>
      </w:r>
      <w:r w:rsidRPr="00B83BCC">
        <w:t>Komisyon</w:t>
      </w:r>
      <w:r w:rsidR="002761A4" w:rsidRPr="00B83BCC">
        <w:t>u</w:t>
      </w:r>
      <w:r w:rsidRPr="00B83BCC">
        <w:t xml:space="preserve"> gerekli gördüğü proje veya destek türleri için araştırmacılar tarafından da imzalanmasını zorunlu tutabilir.</w:t>
      </w:r>
    </w:p>
    <w:p w14:paraId="1133FFF7" w14:textId="7440EC1A" w:rsidR="0014417C" w:rsidRPr="00B83BCC" w:rsidRDefault="006E1CC1" w:rsidP="006E1CC1">
      <w:pPr>
        <w:tabs>
          <w:tab w:val="left" w:pos="679"/>
        </w:tabs>
        <w:spacing w:before="60" w:line="235" w:lineRule="auto"/>
        <w:ind w:right="14"/>
        <w:jc w:val="both"/>
        <w:rPr>
          <w:sz w:val="24"/>
          <w:szCs w:val="24"/>
        </w:rPr>
      </w:pPr>
      <w:r w:rsidRPr="00B83BCC">
        <w:rPr>
          <w:sz w:val="24"/>
          <w:szCs w:val="24"/>
        </w:rPr>
        <w:tab/>
        <w:t xml:space="preserve">(2) </w:t>
      </w:r>
      <w:r w:rsidR="000F3CB3" w:rsidRPr="00B83BCC">
        <w:rPr>
          <w:sz w:val="24"/>
          <w:szCs w:val="24"/>
        </w:rPr>
        <w:t>Projenin yürürlüğe girme</w:t>
      </w:r>
      <w:r w:rsidRPr="00B83BCC">
        <w:rPr>
          <w:sz w:val="24"/>
          <w:szCs w:val="24"/>
        </w:rPr>
        <w:t xml:space="preserve"> </w:t>
      </w:r>
      <w:r w:rsidR="000F3CB3" w:rsidRPr="00B83BCC">
        <w:rPr>
          <w:sz w:val="24"/>
          <w:szCs w:val="24"/>
        </w:rPr>
        <w:t xml:space="preserve">tarihi </w:t>
      </w:r>
      <w:r w:rsidRPr="00B83BCC">
        <w:rPr>
          <w:sz w:val="24"/>
          <w:szCs w:val="24"/>
        </w:rPr>
        <w:t>protokolün</w:t>
      </w:r>
      <w:r w:rsidR="000F3CB3" w:rsidRPr="00B83BCC">
        <w:rPr>
          <w:sz w:val="24"/>
          <w:szCs w:val="24"/>
        </w:rPr>
        <w:t xml:space="preserve"> tüm taraflarca imzalandığı tarihtir. Bu tarihten önce projeyle ilgili yapılmış harcamalar</w:t>
      </w:r>
      <w:r w:rsidR="000F3CB3" w:rsidRPr="00B83BCC">
        <w:rPr>
          <w:spacing w:val="-1"/>
          <w:sz w:val="24"/>
          <w:szCs w:val="24"/>
        </w:rPr>
        <w:t xml:space="preserve"> </w:t>
      </w:r>
      <w:r w:rsidR="000F3CB3" w:rsidRPr="00B83BCC">
        <w:rPr>
          <w:sz w:val="24"/>
          <w:szCs w:val="24"/>
        </w:rPr>
        <w:t>ödenmez.</w:t>
      </w:r>
    </w:p>
    <w:p w14:paraId="12EF6C6B" w14:textId="683EEC97" w:rsidR="0014417C" w:rsidRPr="00B83BCC" w:rsidRDefault="006E1CC1" w:rsidP="006E1CC1">
      <w:pPr>
        <w:tabs>
          <w:tab w:val="left" w:pos="679"/>
        </w:tabs>
        <w:spacing w:before="60" w:line="235" w:lineRule="auto"/>
        <w:ind w:right="14"/>
        <w:jc w:val="both"/>
        <w:rPr>
          <w:sz w:val="24"/>
          <w:szCs w:val="24"/>
        </w:rPr>
      </w:pPr>
      <w:r w:rsidRPr="00B83BCC">
        <w:rPr>
          <w:sz w:val="24"/>
          <w:szCs w:val="24"/>
        </w:rPr>
        <w:tab/>
        <w:t xml:space="preserve">(3) </w:t>
      </w:r>
      <w:r w:rsidR="000F3CB3" w:rsidRPr="00B83BCC">
        <w:rPr>
          <w:sz w:val="24"/>
          <w:szCs w:val="24"/>
        </w:rPr>
        <w:t>Projesi yürürlüğe giren yürütücülerin, proje türüyle ilgili belgeleri ve dokümanları BAP Koordinasyon Birimine teslim etmeleri zorunludur. Gerekli evrakları teslim edilmeyen projelerin harcamaları</w:t>
      </w:r>
      <w:r w:rsidR="000F3CB3" w:rsidRPr="00B83BCC">
        <w:rPr>
          <w:spacing w:val="-1"/>
          <w:sz w:val="24"/>
          <w:szCs w:val="24"/>
        </w:rPr>
        <w:t xml:space="preserve"> </w:t>
      </w:r>
      <w:r w:rsidR="000F3CB3" w:rsidRPr="00B83BCC">
        <w:rPr>
          <w:sz w:val="24"/>
          <w:szCs w:val="24"/>
        </w:rPr>
        <w:t>ödenmez.</w:t>
      </w:r>
    </w:p>
    <w:p w14:paraId="061EF581" w14:textId="19513E38" w:rsidR="0014417C" w:rsidRPr="00B83BCC" w:rsidRDefault="006E1CC1" w:rsidP="006E1CC1">
      <w:pPr>
        <w:tabs>
          <w:tab w:val="left" w:pos="567"/>
          <w:tab w:val="left" w:pos="746"/>
        </w:tabs>
        <w:spacing w:before="19" w:line="235" w:lineRule="auto"/>
        <w:ind w:right="14"/>
        <w:jc w:val="both"/>
        <w:rPr>
          <w:sz w:val="24"/>
          <w:szCs w:val="24"/>
        </w:rPr>
      </w:pPr>
      <w:r w:rsidRPr="00B83BCC">
        <w:rPr>
          <w:sz w:val="24"/>
          <w:szCs w:val="24"/>
        </w:rPr>
        <w:tab/>
        <w:t xml:space="preserve">  (4) </w:t>
      </w:r>
      <w:r w:rsidR="000F3CB3" w:rsidRPr="00B83BCC">
        <w:rPr>
          <w:sz w:val="24"/>
          <w:szCs w:val="24"/>
        </w:rPr>
        <w:t xml:space="preserve">Projelerin onaylanmasından sonra yasal bir mazereti olmaksızın iki ay içerisinde </w:t>
      </w:r>
      <w:r w:rsidRPr="00B83BCC">
        <w:rPr>
          <w:sz w:val="24"/>
          <w:szCs w:val="24"/>
        </w:rPr>
        <w:t>protokol</w:t>
      </w:r>
      <w:r w:rsidR="000F3CB3" w:rsidRPr="00B83BCC">
        <w:rPr>
          <w:sz w:val="24"/>
          <w:szCs w:val="24"/>
        </w:rPr>
        <w:t xml:space="preserve"> imzalamayan veya en geç altı ay içerisinde proje çalışmalarını başlatmayan yürütücülerin projeleri iptal</w:t>
      </w:r>
      <w:r w:rsidR="000F3CB3" w:rsidRPr="00B83BCC">
        <w:rPr>
          <w:spacing w:val="1"/>
          <w:sz w:val="24"/>
          <w:szCs w:val="24"/>
        </w:rPr>
        <w:t xml:space="preserve"> </w:t>
      </w:r>
      <w:r w:rsidR="000F3CB3" w:rsidRPr="00B83BCC">
        <w:rPr>
          <w:sz w:val="24"/>
          <w:szCs w:val="24"/>
        </w:rPr>
        <w:t>edilir.</w:t>
      </w:r>
    </w:p>
    <w:p w14:paraId="6CBD04EA" w14:textId="77777777" w:rsidR="0014417C" w:rsidRPr="00B83BCC" w:rsidRDefault="0014417C">
      <w:pPr>
        <w:pStyle w:val="GvdeMetni"/>
        <w:spacing w:before="10"/>
        <w:ind w:left="0"/>
        <w:jc w:val="left"/>
      </w:pPr>
    </w:p>
    <w:p w14:paraId="1ED195DE" w14:textId="77777777" w:rsidR="0054147B" w:rsidRDefault="0054147B" w:rsidP="005A453D">
      <w:pPr>
        <w:pStyle w:val="Balk1"/>
        <w:spacing w:line="270" w:lineRule="exact"/>
        <w:ind w:left="0" w:firstLine="720"/>
      </w:pPr>
    </w:p>
    <w:p w14:paraId="5FEEE78F" w14:textId="77777777" w:rsidR="0054147B" w:rsidRDefault="0054147B" w:rsidP="005A453D">
      <w:pPr>
        <w:pStyle w:val="Balk1"/>
        <w:spacing w:line="270" w:lineRule="exact"/>
        <w:ind w:left="0" w:firstLine="720"/>
      </w:pPr>
    </w:p>
    <w:p w14:paraId="4D454EE1" w14:textId="77777777" w:rsidR="0054147B" w:rsidRDefault="0054147B" w:rsidP="005A453D">
      <w:pPr>
        <w:pStyle w:val="Balk1"/>
        <w:spacing w:line="270" w:lineRule="exact"/>
        <w:ind w:left="0" w:firstLine="720"/>
      </w:pPr>
    </w:p>
    <w:p w14:paraId="240AB8B6" w14:textId="77777777" w:rsidR="0054147B" w:rsidRDefault="0054147B" w:rsidP="005A453D">
      <w:pPr>
        <w:pStyle w:val="Balk1"/>
        <w:spacing w:line="270" w:lineRule="exact"/>
        <w:ind w:left="0" w:firstLine="720"/>
      </w:pPr>
    </w:p>
    <w:p w14:paraId="2A7287E9" w14:textId="518CDD18" w:rsidR="0014417C" w:rsidRPr="00B83BCC" w:rsidRDefault="005A453D" w:rsidP="005A453D">
      <w:pPr>
        <w:pStyle w:val="Balk1"/>
        <w:spacing w:line="270" w:lineRule="exact"/>
        <w:ind w:left="0" w:firstLine="720"/>
      </w:pPr>
      <w:r w:rsidRPr="00B83BCC">
        <w:t xml:space="preserve">Projelerin İzlenmesi </w:t>
      </w:r>
    </w:p>
    <w:p w14:paraId="06D4B5B6" w14:textId="12A2F4E8" w:rsidR="0014417C" w:rsidRPr="00B83BCC" w:rsidRDefault="000F3CB3" w:rsidP="005A453D">
      <w:pPr>
        <w:pStyle w:val="GvdeMetni"/>
        <w:spacing w:line="235" w:lineRule="auto"/>
        <w:ind w:left="0" w:right="14" w:firstLine="720"/>
      </w:pPr>
      <w:r w:rsidRPr="00B83BCC">
        <w:rPr>
          <w:b/>
        </w:rPr>
        <w:t xml:space="preserve">MADDE 12- </w:t>
      </w:r>
      <w:r w:rsidRPr="00B83BCC">
        <w:t>(1)</w:t>
      </w:r>
      <w:r w:rsidRPr="00B83BCC">
        <w:rPr>
          <w:b/>
        </w:rPr>
        <w:t xml:space="preserve"> </w:t>
      </w:r>
      <w:r w:rsidRPr="00B83BCC">
        <w:t>Proje yürütücüleri, proje kapsamında yapılan çalışmaları ve gelişmeleri içeren ara raporları, sözleşmenin imzalandığı tarihinden itibaren altı aylık dönemlerde, duyurulacak formata uygun olarak BAP Koordinasyon Birimine sunmakla</w:t>
      </w:r>
      <w:r w:rsidRPr="00B83BCC">
        <w:rPr>
          <w:spacing w:val="-6"/>
        </w:rPr>
        <w:t xml:space="preserve"> </w:t>
      </w:r>
      <w:r w:rsidRPr="00B83BCC">
        <w:t>yükümlüdür.</w:t>
      </w:r>
    </w:p>
    <w:p w14:paraId="294BC635" w14:textId="308543F4" w:rsidR="0014417C" w:rsidRPr="00B83BCC" w:rsidRDefault="005A453D" w:rsidP="002761A4">
      <w:pPr>
        <w:tabs>
          <w:tab w:val="left" w:pos="683"/>
          <w:tab w:val="left" w:pos="851"/>
        </w:tabs>
        <w:spacing w:before="13" w:line="235" w:lineRule="auto"/>
        <w:ind w:right="14"/>
        <w:jc w:val="both"/>
        <w:rPr>
          <w:sz w:val="24"/>
          <w:szCs w:val="24"/>
        </w:rPr>
      </w:pPr>
      <w:r w:rsidRPr="00B83BCC">
        <w:rPr>
          <w:sz w:val="24"/>
          <w:szCs w:val="24"/>
        </w:rPr>
        <w:tab/>
        <w:t xml:space="preserve"> (2) </w:t>
      </w:r>
      <w:r w:rsidR="000F3CB3" w:rsidRPr="00B83BCC">
        <w:rPr>
          <w:sz w:val="24"/>
          <w:szCs w:val="24"/>
        </w:rPr>
        <w:t xml:space="preserve">Ara raporlar </w:t>
      </w:r>
      <w:r w:rsidR="002761A4" w:rsidRPr="00B83BCC">
        <w:rPr>
          <w:sz w:val="24"/>
          <w:szCs w:val="24"/>
        </w:rPr>
        <w:t xml:space="preserve">BAP </w:t>
      </w:r>
      <w:r w:rsidR="000F3CB3" w:rsidRPr="00B83BCC">
        <w:rPr>
          <w:sz w:val="24"/>
          <w:szCs w:val="24"/>
        </w:rPr>
        <w:t>Komisyon</w:t>
      </w:r>
      <w:r w:rsidR="002761A4" w:rsidRPr="00B83BCC">
        <w:rPr>
          <w:sz w:val="24"/>
          <w:szCs w:val="24"/>
        </w:rPr>
        <w:t xml:space="preserve">u </w:t>
      </w:r>
      <w:r w:rsidR="000F3CB3" w:rsidRPr="00B83BCC">
        <w:rPr>
          <w:sz w:val="24"/>
          <w:szCs w:val="24"/>
        </w:rPr>
        <w:t xml:space="preserve">tarafından değerlendirilir ve izlenir. </w:t>
      </w:r>
      <w:r w:rsidR="002761A4" w:rsidRPr="00B83BCC">
        <w:rPr>
          <w:sz w:val="24"/>
          <w:szCs w:val="24"/>
        </w:rPr>
        <w:t xml:space="preserve">BAP </w:t>
      </w:r>
      <w:r w:rsidR="000F3CB3" w:rsidRPr="00B83BCC">
        <w:rPr>
          <w:sz w:val="24"/>
          <w:szCs w:val="24"/>
        </w:rPr>
        <w:t>Komisyon</w:t>
      </w:r>
      <w:r w:rsidR="002761A4" w:rsidRPr="00B83BCC">
        <w:rPr>
          <w:sz w:val="24"/>
          <w:szCs w:val="24"/>
        </w:rPr>
        <w:t>u</w:t>
      </w:r>
      <w:r w:rsidRPr="00B83BCC">
        <w:rPr>
          <w:sz w:val="24"/>
          <w:szCs w:val="24"/>
        </w:rPr>
        <w:t>,</w:t>
      </w:r>
      <w:r w:rsidR="000F3CB3" w:rsidRPr="00B83BCC">
        <w:rPr>
          <w:sz w:val="24"/>
          <w:szCs w:val="24"/>
        </w:rPr>
        <w:t xml:space="preserve"> gerekli gördüğü hallerde ara raporları hakem veya konunun uzmanlarından yardım alarak</w:t>
      </w:r>
      <w:r w:rsidR="000F3CB3" w:rsidRPr="00B83BCC">
        <w:rPr>
          <w:spacing w:val="-25"/>
          <w:sz w:val="24"/>
          <w:szCs w:val="24"/>
        </w:rPr>
        <w:t xml:space="preserve"> </w:t>
      </w:r>
      <w:r w:rsidR="000F3CB3" w:rsidRPr="00B83BCC">
        <w:rPr>
          <w:sz w:val="24"/>
          <w:szCs w:val="24"/>
        </w:rPr>
        <w:t>değerlendirir.</w:t>
      </w:r>
    </w:p>
    <w:p w14:paraId="5AFFB6D8" w14:textId="7E9D6611" w:rsidR="0014417C" w:rsidRPr="00B83BCC" w:rsidRDefault="005A453D" w:rsidP="005A453D">
      <w:pPr>
        <w:tabs>
          <w:tab w:val="left" w:pos="691"/>
        </w:tabs>
        <w:spacing w:before="11" w:line="232" w:lineRule="auto"/>
        <w:ind w:right="14"/>
        <w:jc w:val="both"/>
        <w:rPr>
          <w:sz w:val="24"/>
          <w:szCs w:val="24"/>
        </w:rPr>
      </w:pPr>
      <w:r w:rsidRPr="00B83BCC">
        <w:rPr>
          <w:sz w:val="24"/>
          <w:szCs w:val="24"/>
        </w:rPr>
        <w:tab/>
        <w:t xml:space="preserve"> (3) </w:t>
      </w:r>
      <w:r w:rsidR="000F3CB3" w:rsidRPr="00B83BCC">
        <w:rPr>
          <w:sz w:val="24"/>
          <w:szCs w:val="24"/>
        </w:rPr>
        <w:t>Projelerin sonraki dönemleri için mali desteğin devam ettirilmesi BAP Komisyonunun olumlu görüşüne</w:t>
      </w:r>
      <w:r w:rsidR="000F3CB3" w:rsidRPr="00B83BCC">
        <w:rPr>
          <w:spacing w:val="-12"/>
          <w:sz w:val="24"/>
          <w:szCs w:val="24"/>
        </w:rPr>
        <w:t xml:space="preserve"> </w:t>
      </w:r>
      <w:r w:rsidR="000F3CB3" w:rsidRPr="00B83BCC">
        <w:rPr>
          <w:sz w:val="24"/>
          <w:szCs w:val="24"/>
        </w:rPr>
        <w:t>bağlıdır.</w:t>
      </w:r>
    </w:p>
    <w:p w14:paraId="1F166346" w14:textId="77777777" w:rsidR="0014417C" w:rsidRPr="00B83BCC" w:rsidRDefault="0014417C">
      <w:pPr>
        <w:pStyle w:val="GvdeMetni"/>
        <w:spacing w:before="3"/>
        <w:ind w:left="0"/>
        <w:jc w:val="left"/>
      </w:pPr>
    </w:p>
    <w:p w14:paraId="38EB3000" w14:textId="20291FEE" w:rsidR="0014417C" w:rsidRPr="00B83BCC" w:rsidRDefault="005F119A" w:rsidP="005A453D">
      <w:pPr>
        <w:pStyle w:val="Balk1"/>
        <w:spacing w:line="272" w:lineRule="exact"/>
        <w:ind w:left="0" w:firstLine="720"/>
      </w:pPr>
      <w:r w:rsidRPr="00B83BCC">
        <w:t xml:space="preserve">Projelerin </w:t>
      </w:r>
      <w:r w:rsidR="002F24BE" w:rsidRPr="00B83BCC">
        <w:t>Sonuçlandırılması</w:t>
      </w:r>
      <w:r w:rsidRPr="00B83BCC">
        <w:t xml:space="preserve"> </w:t>
      </w:r>
    </w:p>
    <w:p w14:paraId="319D32FD" w14:textId="14B3F483" w:rsidR="0014417C" w:rsidRPr="00B83BCC" w:rsidRDefault="000F3CB3" w:rsidP="005A453D">
      <w:pPr>
        <w:pStyle w:val="GvdeMetni"/>
        <w:spacing w:line="237" w:lineRule="auto"/>
        <w:ind w:left="0" w:right="14" w:firstLine="720"/>
      </w:pPr>
      <w:r w:rsidRPr="00B83BCC">
        <w:rPr>
          <w:b/>
        </w:rPr>
        <w:t xml:space="preserve">MADDE 13- </w:t>
      </w:r>
      <w:r w:rsidRPr="00B83BCC">
        <w:t>(1)</w:t>
      </w:r>
      <w:r w:rsidRPr="00B83BCC">
        <w:rPr>
          <w:b/>
        </w:rPr>
        <w:t xml:space="preserve"> </w:t>
      </w:r>
      <w:r w:rsidRPr="00B83BCC">
        <w:t xml:space="preserve">Proje yürütücüsü, </w:t>
      </w:r>
      <w:r w:rsidR="005A453D" w:rsidRPr="00B83BCC">
        <w:t>protokolde</w:t>
      </w:r>
      <w:r w:rsidRPr="00B83BCC">
        <w:t xml:space="preserve"> belirtilen bitiş tarihini (</w:t>
      </w:r>
      <w:r w:rsidR="00583DED" w:rsidRPr="00B83BCC">
        <w:t xml:space="preserve">BAP </w:t>
      </w:r>
      <w:r w:rsidRPr="00B83BCC">
        <w:t>Komisyon</w:t>
      </w:r>
      <w:r w:rsidR="00583DED" w:rsidRPr="00B83BCC">
        <w:t>u</w:t>
      </w:r>
      <w:r w:rsidRPr="00B83BCC">
        <w:t xml:space="preserve"> süre uzatması yapmadığı takdirde) izleyen üç ay içerisinde, araştırma sonuçlarını içeren ve BAP Komisyonu tarafından belirlenen formata uygun olarak hazırlanmış proje sonuç raporunu, tez projesi yürütücüsü ise jüri tarafından onaylanmış tezin elektronik ortamdaki nüshasını sistem üzerinden BAP Koordinasyon Birimine sunar. Ayrıca, (varsa) proje kapsamında gerçekleştirilmiş yayınlar da sistem üzerinden birime sunulur.</w:t>
      </w:r>
    </w:p>
    <w:p w14:paraId="76B9D638" w14:textId="72308653" w:rsidR="0014417C" w:rsidRPr="00B83BCC" w:rsidRDefault="005A453D" w:rsidP="00F43F69">
      <w:pPr>
        <w:pStyle w:val="GvdeMetni"/>
        <w:tabs>
          <w:tab w:val="left" w:pos="709"/>
        </w:tabs>
        <w:spacing w:line="232" w:lineRule="auto"/>
        <w:ind w:left="0" w:right="14" w:firstLine="301"/>
      </w:pPr>
      <w:r w:rsidRPr="00B83BCC">
        <w:rPr>
          <w:b/>
        </w:rPr>
        <w:tab/>
      </w:r>
      <w:r w:rsidR="000F3CB3" w:rsidRPr="00B83BCC">
        <w:t>(2)</w:t>
      </w:r>
      <w:r w:rsidR="000F3CB3" w:rsidRPr="00B83BCC">
        <w:rPr>
          <w:b/>
        </w:rPr>
        <w:t xml:space="preserve"> </w:t>
      </w:r>
      <w:r w:rsidR="000F3CB3" w:rsidRPr="00B83BCC">
        <w:t xml:space="preserve">Sonuç raporları, BAP Komisyonu tarafından değerlendirilerek projenin başarılı sayılıp sayılmayacağına karar verilir. </w:t>
      </w:r>
      <w:r w:rsidR="005F119A" w:rsidRPr="00B83BCC">
        <w:t xml:space="preserve">BAP </w:t>
      </w:r>
      <w:r w:rsidR="000F3CB3" w:rsidRPr="00B83BCC">
        <w:t>Komisyon</w:t>
      </w:r>
      <w:r w:rsidR="005F119A" w:rsidRPr="00B83BCC">
        <w:t>u</w:t>
      </w:r>
      <w:r w:rsidR="000F3CB3" w:rsidRPr="00B83BCC">
        <w:t xml:space="preserve"> gerekli gördüğü hallerde sonuç raporlarını hakem veya konunun uzmanlarından yardım alarak değerlendirmesini</w:t>
      </w:r>
      <w:r w:rsidR="000F3CB3" w:rsidRPr="00B83BCC">
        <w:rPr>
          <w:spacing w:val="13"/>
        </w:rPr>
        <w:t xml:space="preserve"> </w:t>
      </w:r>
      <w:r w:rsidR="000F3CB3" w:rsidRPr="00B83BCC">
        <w:t>yapabilir.</w:t>
      </w:r>
    </w:p>
    <w:p w14:paraId="01C2009C" w14:textId="77777777" w:rsidR="005E657B" w:rsidRPr="00B83BCC" w:rsidRDefault="00F43F69" w:rsidP="00F43F69">
      <w:pPr>
        <w:pStyle w:val="Balk1"/>
        <w:spacing w:line="275" w:lineRule="exact"/>
        <w:ind w:left="0"/>
        <w:jc w:val="left"/>
      </w:pPr>
      <w:r w:rsidRPr="00B83BCC">
        <w:tab/>
      </w:r>
    </w:p>
    <w:p w14:paraId="21367F7D" w14:textId="05523AA9" w:rsidR="009C679B" w:rsidRPr="00B83BCC" w:rsidRDefault="005E657B" w:rsidP="009C679B">
      <w:pPr>
        <w:pStyle w:val="Balk1"/>
        <w:spacing w:before="1" w:line="275" w:lineRule="exact"/>
        <w:ind w:left="0"/>
      </w:pPr>
      <w:r w:rsidRPr="00B83BCC">
        <w:tab/>
      </w:r>
      <w:r w:rsidR="006775F5" w:rsidRPr="00B83BCC">
        <w:t>Ek Süre Verilmesi</w:t>
      </w:r>
    </w:p>
    <w:p w14:paraId="42C5B4E1" w14:textId="4697256C" w:rsidR="009C679B" w:rsidRPr="00B83BCC" w:rsidRDefault="009C679B" w:rsidP="009C679B">
      <w:pPr>
        <w:pStyle w:val="GvdeMetni"/>
        <w:spacing w:line="249" w:lineRule="auto"/>
        <w:ind w:left="0" w:right="14"/>
      </w:pPr>
      <w:r w:rsidRPr="00B83BCC">
        <w:rPr>
          <w:b/>
        </w:rPr>
        <w:tab/>
        <w:t>MADDE 1</w:t>
      </w:r>
      <w:r w:rsidR="000256F8" w:rsidRPr="00B83BCC">
        <w:rPr>
          <w:b/>
        </w:rPr>
        <w:t>4</w:t>
      </w:r>
      <w:r w:rsidRPr="00B83BCC">
        <w:rPr>
          <w:b/>
        </w:rPr>
        <w:t xml:space="preserve">- </w:t>
      </w:r>
      <w:r w:rsidRPr="00B83BCC">
        <w:t>(1)</w:t>
      </w:r>
      <w:r w:rsidRPr="00B83BCC">
        <w:rPr>
          <w:b/>
        </w:rPr>
        <w:t xml:space="preserve"> </w:t>
      </w:r>
      <w:r w:rsidRPr="00B83BCC">
        <w:t xml:space="preserve">Proje yürütücülerinin gerekçeli talebi ve BAP Komisyon kararı ile projeler için ek süre verilebilir. Tez projeleri için verilen süreler, yetkili birimler tarafından tezler için verilen yasal ek süreleri kapsayacak şekilde uzatılabilir. Ancak tez projeleri için sağlanacak mali destekler, ilgili lisansüstü eğitim ve öğretim mevzuatında belirlenen normal öğrenim süreleri ile sınırlıdır. </w:t>
      </w:r>
      <w:r w:rsidR="00BD709E" w:rsidRPr="00B83BCC">
        <w:t>Tez Projeleri hariç p</w:t>
      </w:r>
      <w:r w:rsidRPr="00B83BCC">
        <w:t>rojeler ek süreler dahil olmak üzere en çok otuz altı ay içerisinde tamamlanır.</w:t>
      </w:r>
    </w:p>
    <w:p w14:paraId="50A0FBF9" w14:textId="77777777" w:rsidR="009C679B" w:rsidRPr="00B83BCC" w:rsidRDefault="009C679B" w:rsidP="00F43F69">
      <w:pPr>
        <w:pStyle w:val="Balk1"/>
        <w:spacing w:line="275" w:lineRule="exact"/>
        <w:ind w:left="0"/>
        <w:jc w:val="left"/>
      </w:pPr>
    </w:p>
    <w:p w14:paraId="323916F5" w14:textId="2F838610" w:rsidR="0014417C" w:rsidRPr="00B83BCC" w:rsidRDefault="000F3CB3" w:rsidP="00ED1A7D">
      <w:pPr>
        <w:pStyle w:val="Balk1"/>
        <w:spacing w:line="275" w:lineRule="exact"/>
        <w:ind w:left="0" w:firstLine="720"/>
        <w:jc w:val="left"/>
      </w:pPr>
      <w:r w:rsidRPr="00B83BCC">
        <w:t xml:space="preserve">Proje </w:t>
      </w:r>
      <w:r w:rsidR="005F119A" w:rsidRPr="00B83BCC">
        <w:t>Sonuçlarının Yayı</w:t>
      </w:r>
      <w:r w:rsidR="00C4784D" w:rsidRPr="00B83BCC">
        <w:t>m</w:t>
      </w:r>
      <w:r w:rsidR="005F119A" w:rsidRPr="00B83BCC">
        <w:t>lanması</w:t>
      </w:r>
    </w:p>
    <w:p w14:paraId="7D336928" w14:textId="63BAE7E1" w:rsidR="00D60DB5" w:rsidRPr="00B83BCC" w:rsidRDefault="005F119A" w:rsidP="005F119A">
      <w:pPr>
        <w:pStyle w:val="GvdeMetni"/>
        <w:spacing w:line="244" w:lineRule="auto"/>
        <w:ind w:left="0" w:right="14"/>
      </w:pPr>
      <w:r w:rsidRPr="00B83BCC">
        <w:rPr>
          <w:b/>
        </w:rPr>
        <w:tab/>
      </w:r>
      <w:r w:rsidR="000F3CB3" w:rsidRPr="00B83BCC">
        <w:rPr>
          <w:b/>
        </w:rPr>
        <w:t>MADDE 1</w:t>
      </w:r>
      <w:r w:rsidR="000256F8" w:rsidRPr="00B83BCC">
        <w:rPr>
          <w:b/>
        </w:rPr>
        <w:t>5</w:t>
      </w:r>
      <w:r w:rsidR="00F43F69" w:rsidRPr="00B83BCC">
        <w:rPr>
          <w:b/>
        </w:rPr>
        <w:t>-</w:t>
      </w:r>
      <w:r w:rsidR="000F3CB3" w:rsidRPr="00B83BCC">
        <w:rPr>
          <w:b/>
        </w:rPr>
        <w:t xml:space="preserve"> </w:t>
      </w:r>
      <w:r w:rsidR="000F3CB3" w:rsidRPr="00B83BCC">
        <w:t>(1)</w:t>
      </w:r>
      <w:r w:rsidR="000F3CB3" w:rsidRPr="00B83BCC">
        <w:rPr>
          <w:b/>
        </w:rPr>
        <w:t xml:space="preserve"> </w:t>
      </w:r>
      <w:r w:rsidR="000F3CB3" w:rsidRPr="00B83BCC">
        <w:t>Desteklenen projeler kapsamında gerçekleştirilen her türlü yayın ve</w:t>
      </w:r>
      <w:r w:rsidRPr="00B83BCC">
        <w:t xml:space="preserve"> </w:t>
      </w:r>
      <w:r w:rsidR="000F3CB3" w:rsidRPr="00B83BCC">
        <w:t xml:space="preserve">tezlerde, “Bu çalışma Ankara Sosyal Bilimler Üniversitesi Bilimsel Araştırma Projeleri </w:t>
      </w:r>
      <w:r w:rsidR="00381447" w:rsidRPr="00B83BCC">
        <w:t xml:space="preserve">(BAP) </w:t>
      </w:r>
      <w:r w:rsidR="000F3CB3" w:rsidRPr="00B83BCC">
        <w:t>Komisyonu</w:t>
      </w:r>
      <w:r w:rsidRPr="00B83BCC">
        <w:t xml:space="preserve"> </w:t>
      </w:r>
      <w:r w:rsidR="000F3CB3" w:rsidRPr="00B83BCC">
        <w:t xml:space="preserve">tarafından desteklenmiştir. Proje </w:t>
      </w:r>
      <w:proofErr w:type="gramStart"/>
      <w:r w:rsidR="000F3CB3" w:rsidRPr="00B83BCC">
        <w:t xml:space="preserve">Kodu: </w:t>
      </w:r>
      <w:r w:rsidRPr="00B83BCC">
        <w:t>…..</w:t>
      </w:r>
      <w:r w:rsidR="000F3CB3" w:rsidRPr="00B83BCC">
        <w:t>….</w:t>
      </w:r>
      <w:proofErr w:type="gramEnd"/>
      <w:r w:rsidR="000F3CB3" w:rsidRPr="00B83BCC">
        <w:t>” ibaresinin (veya yabancı dilde yapılan yayınlarda, o dildeki tercümesinin) bulunması zorunludur. Ayrıca, desteklenen projeler kapsamında gerçekleştirilen yayınların bir nüshası BAP Koordinasyon Birimine sunulmalıdır.</w:t>
      </w:r>
    </w:p>
    <w:p w14:paraId="727DE4D2" w14:textId="77777777" w:rsidR="00573F5A" w:rsidRPr="00B83BCC" w:rsidRDefault="005F119A" w:rsidP="005F119A">
      <w:pPr>
        <w:pStyle w:val="Balk1"/>
        <w:spacing w:before="1" w:line="272" w:lineRule="exact"/>
        <w:ind w:left="0"/>
      </w:pPr>
      <w:r w:rsidRPr="00B83BCC">
        <w:tab/>
      </w:r>
    </w:p>
    <w:p w14:paraId="62738F7F" w14:textId="6451BBB9" w:rsidR="0014417C" w:rsidRPr="00B83BCC" w:rsidRDefault="00573F5A" w:rsidP="005F119A">
      <w:pPr>
        <w:pStyle w:val="Balk1"/>
        <w:spacing w:before="1" w:line="272" w:lineRule="exact"/>
        <w:ind w:left="0"/>
      </w:pPr>
      <w:r w:rsidRPr="00B83BCC">
        <w:tab/>
      </w:r>
      <w:r w:rsidR="000F3CB3" w:rsidRPr="00B83BCC">
        <w:t xml:space="preserve">Telif </w:t>
      </w:r>
      <w:r w:rsidR="00381447" w:rsidRPr="00B83BCC">
        <w:t>v</w:t>
      </w:r>
      <w:r w:rsidR="005F119A" w:rsidRPr="00B83BCC">
        <w:t>e Fikri Mülkiyet Hakları</w:t>
      </w:r>
    </w:p>
    <w:p w14:paraId="0654D44E" w14:textId="0C78966B" w:rsidR="0014417C" w:rsidRPr="00B83BCC" w:rsidRDefault="005F119A" w:rsidP="005F119A">
      <w:pPr>
        <w:pStyle w:val="GvdeMetni"/>
        <w:tabs>
          <w:tab w:val="left" w:pos="709"/>
        </w:tabs>
        <w:spacing w:line="237" w:lineRule="auto"/>
        <w:ind w:left="0" w:right="14"/>
      </w:pPr>
      <w:r w:rsidRPr="00B83BCC">
        <w:rPr>
          <w:b/>
        </w:rPr>
        <w:tab/>
      </w:r>
      <w:r w:rsidR="000F3CB3" w:rsidRPr="00B83BCC">
        <w:rPr>
          <w:b/>
        </w:rPr>
        <w:t>MADDE 1</w:t>
      </w:r>
      <w:r w:rsidR="000256F8" w:rsidRPr="00B83BCC">
        <w:rPr>
          <w:b/>
        </w:rPr>
        <w:t>6</w:t>
      </w:r>
      <w:r w:rsidR="00381447" w:rsidRPr="00B83BCC">
        <w:rPr>
          <w:b/>
        </w:rPr>
        <w:t>-</w:t>
      </w:r>
      <w:r w:rsidR="000F3CB3" w:rsidRPr="00B83BCC">
        <w:rPr>
          <w:b/>
        </w:rPr>
        <w:t xml:space="preserve"> </w:t>
      </w:r>
      <w:r w:rsidR="000F3CB3" w:rsidRPr="00B83BCC">
        <w:t>(1)</w:t>
      </w:r>
      <w:r w:rsidR="000F3CB3" w:rsidRPr="00B83BCC">
        <w:rPr>
          <w:b/>
        </w:rPr>
        <w:t xml:space="preserve"> </w:t>
      </w:r>
      <w:r w:rsidR="00381447" w:rsidRPr="00B83BCC">
        <w:t>BAP</w:t>
      </w:r>
      <w:r w:rsidRPr="00B83BCC">
        <w:t xml:space="preserve"> Koordinasyon Birimi </w:t>
      </w:r>
      <w:r w:rsidR="000F3CB3" w:rsidRPr="00B83BCC">
        <w:t>tarafından desteklenen projelerden elde edilen veriler ve bilimsel sonuçların telif hakkı Üniversite’ye aittir. Ancak, bilimsel yayın, kitap ve benzeri eserlerin telif hakları Üniversite yönetim kurulu kararı ile kısmen veya tamamen eser sahiplerine devredilebilir.</w:t>
      </w:r>
    </w:p>
    <w:p w14:paraId="7F616DA7" w14:textId="77777777" w:rsidR="0014417C" w:rsidRPr="00B83BCC" w:rsidRDefault="0014417C">
      <w:pPr>
        <w:pStyle w:val="GvdeMetni"/>
        <w:spacing w:before="9"/>
        <w:ind w:left="0"/>
        <w:jc w:val="left"/>
      </w:pPr>
    </w:p>
    <w:p w14:paraId="36A05E4B" w14:textId="3A1C56D1" w:rsidR="0014417C" w:rsidRPr="00B83BCC" w:rsidRDefault="005F119A" w:rsidP="005F119A">
      <w:pPr>
        <w:pStyle w:val="Balk1"/>
        <w:spacing w:line="275" w:lineRule="exact"/>
        <w:ind w:left="0"/>
        <w:jc w:val="left"/>
      </w:pPr>
      <w:r w:rsidRPr="00B83BCC">
        <w:rPr>
          <w:b w:val="0"/>
          <w:bCs w:val="0"/>
        </w:rPr>
        <w:tab/>
      </w:r>
      <w:r w:rsidR="000F3CB3" w:rsidRPr="00B83BCC">
        <w:t xml:space="preserve">Projelerin </w:t>
      </w:r>
      <w:r w:rsidR="00381447" w:rsidRPr="00B83BCC">
        <w:t>Bütçesi ve Uygulama Esasları</w:t>
      </w:r>
    </w:p>
    <w:p w14:paraId="6D82929D" w14:textId="0AA23990" w:rsidR="0014417C" w:rsidRPr="00B83BCC" w:rsidRDefault="00381447" w:rsidP="00381447">
      <w:pPr>
        <w:pStyle w:val="GvdeMetni"/>
        <w:spacing w:line="275" w:lineRule="exact"/>
        <w:ind w:left="0"/>
      </w:pPr>
      <w:r w:rsidRPr="00B83BCC">
        <w:rPr>
          <w:b/>
        </w:rPr>
        <w:tab/>
      </w:r>
      <w:r w:rsidR="000F3CB3" w:rsidRPr="00B83BCC">
        <w:rPr>
          <w:b/>
        </w:rPr>
        <w:t xml:space="preserve">MADDE 17- </w:t>
      </w:r>
      <w:r w:rsidR="000F3CB3" w:rsidRPr="00B83BCC">
        <w:t>(1)</w:t>
      </w:r>
      <w:r w:rsidR="000F3CB3" w:rsidRPr="00B83BCC">
        <w:rPr>
          <w:b/>
        </w:rPr>
        <w:t xml:space="preserve"> </w:t>
      </w:r>
      <w:r w:rsidR="000F3CB3" w:rsidRPr="00B83BCC">
        <w:t xml:space="preserve">Proje türlerine göre sağlanacak destek limitleri </w:t>
      </w:r>
      <w:r w:rsidRPr="00B83BCC">
        <w:t xml:space="preserve">BAP </w:t>
      </w:r>
      <w:r w:rsidR="000F3CB3" w:rsidRPr="00B83BCC">
        <w:t>Komisyon</w:t>
      </w:r>
      <w:r w:rsidRPr="00B83BCC">
        <w:t>u</w:t>
      </w:r>
      <w:r w:rsidR="000F3CB3" w:rsidRPr="00B83BCC">
        <w:t xml:space="preserve"> tarafından</w:t>
      </w:r>
      <w:r w:rsidR="000E18F1" w:rsidRPr="00B83BCC">
        <w:t xml:space="preserve"> </w:t>
      </w:r>
      <w:r w:rsidR="000F3CB3" w:rsidRPr="00B83BCC">
        <w:t>belirlenerek ilan edilir.</w:t>
      </w:r>
    </w:p>
    <w:p w14:paraId="453F9223" w14:textId="5442C343" w:rsidR="0014417C" w:rsidRPr="00B83BCC" w:rsidRDefault="00381447" w:rsidP="00381447">
      <w:pPr>
        <w:pStyle w:val="GvdeMetni"/>
        <w:spacing w:line="232" w:lineRule="auto"/>
        <w:ind w:left="0" w:right="14"/>
      </w:pPr>
      <w:r w:rsidRPr="00B83BCC">
        <w:tab/>
      </w:r>
      <w:r w:rsidR="000F3CB3" w:rsidRPr="00B83BCC">
        <w:t>(2)</w:t>
      </w:r>
      <w:r w:rsidR="000F3CB3" w:rsidRPr="00B83BCC">
        <w:rPr>
          <w:b/>
        </w:rPr>
        <w:t xml:space="preserve"> </w:t>
      </w:r>
      <w:r w:rsidR="000F3CB3" w:rsidRPr="00B83BCC">
        <w:t xml:space="preserve">Projeler </w:t>
      </w:r>
      <w:r w:rsidR="00583DED" w:rsidRPr="00B83BCC">
        <w:t xml:space="preserve">BAP </w:t>
      </w:r>
      <w:r w:rsidR="000F3CB3" w:rsidRPr="00B83BCC">
        <w:t>Komisyon</w:t>
      </w:r>
      <w:r w:rsidR="00583DED" w:rsidRPr="00B83BCC">
        <w:t>u</w:t>
      </w:r>
      <w:r w:rsidR="000F3CB3" w:rsidRPr="00B83BCC">
        <w:t xml:space="preserve"> tarafından kabul edilen bütçe ve harcama planına göre tamamlanır. Gerekli durumlarda harcama planı değişiklikleri proje yürütücüsünün gerekçeli talebi üzerine </w:t>
      </w:r>
      <w:r w:rsidR="00583DED" w:rsidRPr="00B83BCC">
        <w:t xml:space="preserve">BAP </w:t>
      </w:r>
      <w:r w:rsidR="000F3CB3" w:rsidRPr="00B83BCC">
        <w:t>Komisyon</w:t>
      </w:r>
      <w:r w:rsidR="00583DED" w:rsidRPr="00B83BCC">
        <w:t>u</w:t>
      </w:r>
      <w:r w:rsidR="000F3CB3" w:rsidRPr="00B83BCC">
        <w:t xml:space="preserve"> tarafından karara bağlanır. Projeler için verilebilecek ek kaynak proje bütçesinin en fazla %30’u kadar olabilir.</w:t>
      </w:r>
    </w:p>
    <w:p w14:paraId="32D6215B" w14:textId="77777777" w:rsidR="0014417C" w:rsidRPr="00B83BCC" w:rsidRDefault="0014417C">
      <w:pPr>
        <w:pStyle w:val="GvdeMetni"/>
        <w:ind w:left="0"/>
        <w:jc w:val="left"/>
      </w:pPr>
    </w:p>
    <w:p w14:paraId="5BCA7553" w14:textId="1D44D9FD" w:rsidR="0014417C" w:rsidRPr="00B83BCC" w:rsidRDefault="0014417C">
      <w:pPr>
        <w:pStyle w:val="GvdeMetni"/>
        <w:spacing w:before="7"/>
        <w:ind w:left="0"/>
        <w:jc w:val="left"/>
      </w:pPr>
    </w:p>
    <w:p w14:paraId="756B8138" w14:textId="773D7F75" w:rsidR="00B72719" w:rsidRPr="00B83BCC" w:rsidRDefault="00B72719">
      <w:pPr>
        <w:pStyle w:val="GvdeMetni"/>
        <w:spacing w:before="7"/>
        <w:ind w:left="0"/>
        <w:jc w:val="left"/>
      </w:pPr>
    </w:p>
    <w:p w14:paraId="0D4FA185" w14:textId="583A3563" w:rsidR="00B72719" w:rsidRPr="00B83BCC" w:rsidRDefault="00B72719">
      <w:pPr>
        <w:pStyle w:val="GvdeMetni"/>
        <w:spacing w:before="7"/>
        <w:ind w:left="0"/>
        <w:jc w:val="left"/>
      </w:pPr>
    </w:p>
    <w:p w14:paraId="4C1EF6F3" w14:textId="220E1302" w:rsidR="00B72719" w:rsidRDefault="00B72719">
      <w:pPr>
        <w:pStyle w:val="GvdeMetni"/>
        <w:spacing w:before="7"/>
        <w:ind w:left="0"/>
        <w:jc w:val="left"/>
      </w:pPr>
    </w:p>
    <w:p w14:paraId="10FBEE06" w14:textId="52B65942" w:rsidR="0054147B" w:rsidRDefault="0054147B">
      <w:pPr>
        <w:pStyle w:val="GvdeMetni"/>
        <w:spacing w:before="7"/>
        <w:ind w:left="0"/>
        <w:jc w:val="left"/>
      </w:pPr>
    </w:p>
    <w:p w14:paraId="388B1045" w14:textId="77777777" w:rsidR="0054147B" w:rsidRPr="00B83BCC" w:rsidRDefault="0054147B">
      <w:pPr>
        <w:pStyle w:val="GvdeMetni"/>
        <w:spacing w:before="7"/>
        <w:ind w:left="0"/>
        <w:jc w:val="left"/>
      </w:pPr>
    </w:p>
    <w:p w14:paraId="0103E61F" w14:textId="77777777" w:rsidR="0014417C" w:rsidRPr="00B83BCC" w:rsidRDefault="000F3CB3" w:rsidP="00381447">
      <w:pPr>
        <w:pStyle w:val="Balk1"/>
        <w:spacing w:line="274" w:lineRule="exact"/>
        <w:ind w:left="0"/>
        <w:jc w:val="center"/>
      </w:pPr>
      <w:r w:rsidRPr="00B83BCC">
        <w:t>ALTINCI BÖLÜM</w:t>
      </w:r>
    </w:p>
    <w:p w14:paraId="5A160E1B" w14:textId="77777777" w:rsidR="00381447" w:rsidRPr="00B83BCC" w:rsidRDefault="000F3CB3" w:rsidP="00381447">
      <w:pPr>
        <w:spacing w:line="270" w:lineRule="exact"/>
        <w:ind w:left="301"/>
        <w:jc w:val="center"/>
        <w:rPr>
          <w:b/>
          <w:sz w:val="24"/>
          <w:szCs w:val="24"/>
        </w:rPr>
      </w:pPr>
      <w:r w:rsidRPr="00B83BCC">
        <w:rPr>
          <w:b/>
          <w:sz w:val="24"/>
          <w:szCs w:val="24"/>
        </w:rPr>
        <w:t xml:space="preserve">Genel Hükümler ve Yaptırımlar </w:t>
      </w:r>
    </w:p>
    <w:p w14:paraId="3FEC561F" w14:textId="77777777" w:rsidR="00FC6B81" w:rsidRPr="00B83BCC" w:rsidRDefault="00381447" w:rsidP="00381447">
      <w:pPr>
        <w:spacing w:line="270" w:lineRule="exact"/>
        <w:rPr>
          <w:b/>
          <w:sz w:val="24"/>
          <w:szCs w:val="24"/>
        </w:rPr>
      </w:pPr>
      <w:r w:rsidRPr="00B83BCC">
        <w:rPr>
          <w:b/>
          <w:sz w:val="24"/>
          <w:szCs w:val="24"/>
        </w:rPr>
        <w:tab/>
      </w:r>
    </w:p>
    <w:p w14:paraId="0D9FD522" w14:textId="6EE6C102" w:rsidR="0014417C" w:rsidRPr="00B83BCC" w:rsidRDefault="003E0597" w:rsidP="00381447">
      <w:pPr>
        <w:spacing w:line="270" w:lineRule="exact"/>
        <w:rPr>
          <w:b/>
          <w:sz w:val="24"/>
          <w:szCs w:val="24"/>
        </w:rPr>
      </w:pPr>
      <w:r w:rsidRPr="00B83BCC">
        <w:rPr>
          <w:b/>
          <w:sz w:val="24"/>
          <w:szCs w:val="24"/>
        </w:rPr>
        <w:tab/>
      </w:r>
      <w:r w:rsidR="000F3CB3" w:rsidRPr="00B83BCC">
        <w:rPr>
          <w:b/>
          <w:sz w:val="24"/>
          <w:szCs w:val="24"/>
        </w:rPr>
        <w:t xml:space="preserve">Genel </w:t>
      </w:r>
      <w:r w:rsidR="00381447" w:rsidRPr="00B83BCC">
        <w:rPr>
          <w:b/>
          <w:sz w:val="24"/>
          <w:szCs w:val="24"/>
        </w:rPr>
        <w:t>Hükümler</w:t>
      </w:r>
    </w:p>
    <w:p w14:paraId="331A1777" w14:textId="47018665" w:rsidR="0014417C" w:rsidRPr="00B83BCC" w:rsidRDefault="00381447" w:rsidP="00927810">
      <w:pPr>
        <w:pStyle w:val="GvdeMetni"/>
        <w:tabs>
          <w:tab w:val="left" w:pos="709"/>
        </w:tabs>
        <w:spacing w:line="237" w:lineRule="auto"/>
        <w:ind w:left="0" w:right="14"/>
      </w:pPr>
      <w:r w:rsidRPr="00B83BCC">
        <w:rPr>
          <w:b/>
        </w:rPr>
        <w:tab/>
      </w:r>
      <w:r w:rsidR="000F3CB3" w:rsidRPr="00B83BCC">
        <w:rPr>
          <w:b/>
        </w:rPr>
        <w:t xml:space="preserve">MADDE 18- </w:t>
      </w:r>
      <w:r w:rsidR="000F3CB3" w:rsidRPr="00B83BCC">
        <w:t>(1)</w:t>
      </w:r>
      <w:r w:rsidR="000F3CB3" w:rsidRPr="00B83BCC">
        <w:rPr>
          <w:b/>
        </w:rPr>
        <w:t xml:space="preserve"> </w:t>
      </w:r>
      <w:r w:rsidR="000F3CB3" w:rsidRPr="00B83BCC">
        <w:t>Projeler kapsamında satın alınan mal ve demirbaşın mülkiyeti Üniversiteye aittir. Söz konusu mal ve demirbaş proje tamamlanıncaya kadar proje yürütücülerinin kontrol ve kullanımındadır; bunların korunmasından, bakım ve onarımından proje yürütücüleri sorumludur. Tamamlanan projelere ait mal ve demirbaş BAP Koordinasyon Birimi tarafından geri alınabilir ve ortak bir alanda ihtiyaç duyan Üniversite araştırmacılarının kullanımına sunulabilir.</w:t>
      </w:r>
      <w:r w:rsidR="00927810">
        <w:br/>
      </w:r>
      <w:r w:rsidR="00927810">
        <w:tab/>
      </w:r>
      <w:r w:rsidRPr="00B83BCC">
        <w:t xml:space="preserve">(2) </w:t>
      </w:r>
      <w:r w:rsidR="000F3CB3" w:rsidRPr="00B83BCC">
        <w:t xml:space="preserve">Kitap alımı isteği bulunan projelerde, istenilen kitapların projenin materyali olması ve Üniversite Kütüphane ve Dokümantasyon Daire Başkanlığı tarafından ilgili kitapların kütüphanede bulunmadığının tespiti zorunludur. Alınan kitaplar, alım aşamasında Üniversite Kütüphanesine </w:t>
      </w:r>
      <w:proofErr w:type="gramStart"/>
      <w:r w:rsidR="000F3CB3" w:rsidRPr="00B83BCC">
        <w:t>kayıt</w:t>
      </w:r>
      <w:r w:rsidR="000F3CB3" w:rsidRPr="00B83BCC">
        <w:rPr>
          <w:spacing w:val="-3"/>
        </w:rPr>
        <w:t xml:space="preserve"> </w:t>
      </w:r>
      <w:r w:rsidR="000F3CB3" w:rsidRPr="00B83BCC">
        <w:t>edilir</w:t>
      </w:r>
      <w:proofErr w:type="gramEnd"/>
      <w:r w:rsidR="000F3CB3" w:rsidRPr="00B83BCC">
        <w:t>.</w:t>
      </w:r>
    </w:p>
    <w:p w14:paraId="0B0301C2" w14:textId="30330EC7" w:rsidR="0014417C" w:rsidRPr="00B83BCC" w:rsidRDefault="00E26E61" w:rsidP="00E26E61">
      <w:pPr>
        <w:tabs>
          <w:tab w:val="left" w:pos="667"/>
        </w:tabs>
        <w:spacing w:line="232" w:lineRule="auto"/>
        <w:ind w:right="14"/>
        <w:jc w:val="both"/>
        <w:rPr>
          <w:sz w:val="24"/>
          <w:szCs w:val="24"/>
        </w:rPr>
      </w:pPr>
      <w:r w:rsidRPr="00B83BCC">
        <w:rPr>
          <w:sz w:val="24"/>
          <w:szCs w:val="24"/>
        </w:rPr>
        <w:tab/>
      </w:r>
      <w:r w:rsidR="0065269C" w:rsidRPr="00B83BCC">
        <w:rPr>
          <w:sz w:val="24"/>
          <w:szCs w:val="24"/>
        </w:rPr>
        <w:t xml:space="preserve"> </w:t>
      </w:r>
      <w:r w:rsidRPr="00B83BCC">
        <w:rPr>
          <w:sz w:val="24"/>
          <w:szCs w:val="24"/>
        </w:rPr>
        <w:t xml:space="preserve">(3) </w:t>
      </w:r>
      <w:r w:rsidR="000F3CB3" w:rsidRPr="00B83BCC">
        <w:rPr>
          <w:sz w:val="24"/>
          <w:szCs w:val="24"/>
        </w:rPr>
        <w:t>Proje yürütücüsü, projeye ait tüm kayıt ve verileri projenin sonuçlandığı tarihten itibaren beş yıl süreyle saklamak</w:t>
      </w:r>
      <w:r w:rsidR="000F3CB3" w:rsidRPr="00B83BCC">
        <w:rPr>
          <w:spacing w:val="21"/>
          <w:sz w:val="24"/>
          <w:szCs w:val="24"/>
        </w:rPr>
        <w:t xml:space="preserve"> </w:t>
      </w:r>
      <w:r w:rsidR="000F3CB3" w:rsidRPr="00B83BCC">
        <w:rPr>
          <w:sz w:val="24"/>
          <w:szCs w:val="24"/>
        </w:rPr>
        <w:t>zorundadır.</w:t>
      </w:r>
      <w:r w:rsidRPr="00B83BCC">
        <w:rPr>
          <w:sz w:val="24"/>
          <w:szCs w:val="24"/>
        </w:rPr>
        <w:t xml:space="preserve"> </w:t>
      </w:r>
    </w:p>
    <w:p w14:paraId="0D671492" w14:textId="35E826D9" w:rsidR="0014417C" w:rsidRPr="00B83BCC" w:rsidRDefault="00E26E61" w:rsidP="0065269C">
      <w:pPr>
        <w:tabs>
          <w:tab w:val="left" w:pos="667"/>
        </w:tabs>
        <w:spacing w:line="237" w:lineRule="auto"/>
        <w:ind w:right="14"/>
        <w:jc w:val="both"/>
        <w:rPr>
          <w:sz w:val="24"/>
          <w:szCs w:val="24"/>
        </w:rPr>
      </w:pPr>
      <w:r w:rsidRPr="00B83BCC">
        <w:rPr>
          <w:sz w:val="24"/>
          <w:szCs w:val="24"/>
        </w:rPr>
        <w:tab/>
      </w:r>
      <w:r w:rsidR="0065269C" w:rsidRPr="00B83BCC">
        <w:rPr>
          <w:sz w:val="24"/>
          <w:szCs w:val="24"/>
        </w:rPr>
        <w:t xml:space="preserve"> </w:t>
      </w:r>
      <w:r w:rsidRPr="00B83BCC">
        <w:rPr>
          <w:sz w:val="24"/>
          <w:szCs w:val="24"/>
        </w:rPr>
        <w:t xml:space="preserve">(4) BAP </w:t>
      </w:r>
      <w:r w:rsidR="000F3CB3" w:rsidRPr="00B83BCC">
        <w:rPr>
          <w:sz w:val="24"/>
          <w:szCs w:val="24"/>
        </w:rPr>
        <w:t>Komisyon</w:t>
      </w:r>
      <w:r w:rsidRPr="00B83BCC">
        <w:rPr>
          <w:sz w:val="24"/>
          <w:szCs w:val="24"/>
        </w:rPr>
        <w:t>u</w:t>
      </w:r>
      <w:r w:rsidR="000F3CB3" w:rsidRPr="00B83BCC">
        <w:rPr>
          <w:sz w:val="24"/>
          <w:szCs w:val="24"/>
        </w:rPr>
        <w:t xml:space="preserve">, gerekli gördüğü hallerde veya proje yürütücüsünün gerekçeli talebini yerinde bulması durumunda proje ekibinde değişiklik yapabilir. Sağlık sorunu veya önceden öngörülmeyen zorunlu hallerde </w:t>
      </w:r>
      <w:r w:rsidRPr="00B83BCC">
        <w:rPr>
          <w:sz w:val="24"/>
          <w:szCs w:val="24"/>
        </w:rPr>
        <w:t xml:space="preserve">BAP </w:t>
      </w:r>
      <w:r w:rsidR="000F3CB3" w:rsidRPr="00B83BCC">
        <w:rPr>
          <w:sz w:val="24"/>
          <w:szCs w:val="24"/>
        </w:rPr>
        <w:t>Komisyon</w:t>
      </w:r>
      <w:r w:rsidRPr="00B83BCC">
        <w:rPr>
          <w:sz w:val="24"/>
          <w:szCs w:val="24"/>
        </w:rPr>
        <w:t>u</w:t>
      </w:r>
      <w:r w:rsidR="000F3CB3" w:rsidRPr="00B83BCC">
        <w:rPr>
          <w:sz w:val="24"/>
          <w:szCs w:val="24"/>
        </w:rPr>
        <w:t>, projenin normal süresinden sayılmamak üzere çalışmayı altı aya kadar askıya</w:t>
      </w:r>
      <w:r w:rsidR="000F3CB3" w:rsidRPr="00B83BCC">
        <w:rPr>
          <w:spacing w:val="18"/>
          <w:sz w:val="24"/>
          <w:szCs w:val="24"/>
        </w:rPr>
        <w:t xml:space="preserve"> </w:t>
      </w:r>
      <w:r w:rsidR="000F3CB3" w:rsidRPr="00B83BCC">
        <w:rPr>
          <w:sz w:val="24"/>
          <w:szCs w:val="24"/>
        </w:rPr>
        <w:t>alabilir.</w:t>
      </w:r>
    </w:p>
    <w:p w14:paraId="468CD525" w14:textId="36A43F5A" w:rsidR="0014417C" w:rsidRDefault="00E26E61" w:rsidP="00ED1A7D">
      <w:pPr>
        <w:tabs>
          <w:tab w:val="left" w:pos="667"/>
        </w:tabs>
        <w:spacing w:line="237" w:lineRule="auto"/>
        <w:ind w:right="14"/>
        <w:jc w:val="both"/>
        <w:rPr>
          <w:sz w:val="24"/>
          <w:szCs w:val="24"/>
        </w:rPr>
      </w:pPr>
      <w:r w:rsidRPr="00B83BCC">
        <w:rPr>
          <w:sz w:val="24"/>
          <w:szCs w:val="24"/>
        </w:rPr>
        <w:tab/>
      </w:r>
      <w:r w:rsidR="00927810">
        <w:rPr>
          <w:sz w:val="24"/>
          <w:szCs w:val="24"/>
        </w:rPr>
        <w:t xml:space="preserve"> </w:t>
      </w:r>
      <w:r w:rsidRPr="00B83BCC">
        <w:rPr>
          <w:sz w:val="24"/>
          <w:szCs w:val="24"/>
        </w:rPr>
        <w:t xml:space="preserve">(5) </w:t>
      </w:r>
      <w:r w:rsidR="000F3CB3" w:rsidRPr="00B83BCC">
        <w:rPr>
          <w:sz w:val="24"/>
          <w:szCs w:val="24"/>
        </w:rPr>
        <w:t xml:space="preserve">Kapsamlı Araştırma Projesi kapsamında verilecek proje desteklerinde, proje sonuç raporunun kabul tarihinden itibaren en çok bir yıl içinde, proje yürütücüsünün kadrosunun bulunduğu birimin yönetim kurulunun tespit ettiği nitelikli yayın şartları kapsamında, projeden en az bir adet nitelikli yayın </w:t>
      </w:r>
      <w:r w:rsidR="0099782C" w:rsidRPr="00B83BCC">
        <w:rPr>
          <w:sz w:val="24"/>
          <w:szCs w:val="24"/>
        </w:rPr>
        <w:t>üretilmesi</w:t>
      </w:r>
      <w:r w:rsidR="000F3CB3" w:rsidRPr="00B83BCC">
        <w:rPr>
          <w:sz w:val="24"/>
          <w:szCs w:val="24"/>
        </w:rPr>
        <w:t xml:space="preserve"> (yayının kabulü yeterlidir) zorunludur. </w:t>
      </w:r>
      <w:r w:rsidRPr="00B83BCC">
        <w:rPr>
          <w:sz w:val="24"/>
          <w:szCs w:val="24"/>
        </w:rPr>
        <w:t xml:space="preserve">BAP </w:t>
      </w:r>
      <w:r w:rsidR="000F3CB3" w:rsidRPr="00B83BCC">
        <w:rPr>
          <w:sz w:val="24"/>
          <w:szCs w:val="24"/>
        </w:rPr>
        <w:t>Komisyon</w:t>
      </w:r>
      <w:r w:rsidRPr="00B83BCC">
        <w:rPr>
          <w:sz w:val="24"/>
          <w:szCs w:val="24"/>
        </w:rPr>
        <w:t>u,</w:t>
      </w:r>
      <w:r w:rsidR="000F3CB3" w:rsidRPr="00B83BCC">
        <w:rPr>
          <w:sz w:val="24"/>
          <w:szCs w:val="24"/>
        </w:rPr>
        <w:t xml:space="preserve"> önceden duyurmak suretiyle yeni proje başvuruları için bu süreyi kısaltabilir</w:t>
      </w:r>
      <w:r w:rsidR="0099782C" w:rsidRPr="00B83BCC">
        <w:rPr>
          <w:sz w:val="24"/>
          <w:szCs w:val="24"/>
        </w:rPr>
        <w:t>, artırılabilir</w:t>
      </w:r>
      <w:r w:rsidR="000F3CB3" w:rsidRPr="00B83BCC">
        <w:rPr>
          <w:sz w:val="24"/>
          <w:szCs w:val="24"/>
        </w:rPr>
        <w:t xml:space="preserve"> ve</w:t>
      </w:r>
      <w:r w:rsidR="0099782C" w:rsidRPr="00B83BCC">
        <w:rPr>
          <w:sz w:val="24"/>
          <w:szCs w:val="24"/>
        </w:rPr>
        <w:t xml:space="preserve">ya </w:t>
      </w:r>
      <w:r w:rsidR="000F3CB3" w:rsidRPr="00B83BCC">
        <w:rPr>
          <w:sz w:val="24"/>
          <w:szCs w:val="24"/>
        </w:rPr>
        <w:t>ilave ölçme mekanizmaları oluşturabilir.</w:t>
      </w:r>
    </w:p>
    <w:p w14:paraId="1E93B8E4" w14:textId="61E28F0C" w:rsidR="003F4544" w:rsidRPr="00927810" w:rsidRDefault="00DA2DC6" w:rsidP="00927810">
      <w:pPr>
        <w:widowControl/>
        <w:adjustRightInd w:val="0"/>
        <w:jc w:val="both"/>
        <w:rPr>
          <w:rFonts w:eastAsiaTheme="minorHAnsi"/>
          <w:sz w:val="24"/>
          <w:szCs w:val="24"/>
        </w:rPr>
      </w:pPr>
      <w:r>
        <w:rPr>
          <w:sz w:val="24"/>
          <w:szCs w:val="24"/>
        </w:rPr>
        <w:t xml:space="preserve">        </w:t>
      </w:r>
      <w:r>
        <w:rPr>
          <w:rFonts w:eastAsiaTheme="minorHAnsi"/>
          <w:color w:val="333333"/>
          <w:sz w:val="24"/>
          <w:szCs w:val="24"/>
        </w:rPr>
        <w:t xml:space="preserve"> </w:t>
      </w:r>
      <w:r w:rsidR="00927810">
        <w:rPr>
          <w:rFonts w:eastAsiaTheme="minorHAnsi"/>
          <w:color w:val="333333"/>
          <w:sz w:val="24"/>
          <w:szCs w:val="24"/>
        </w:rPr>
        <w:t xml:space="preserve">  </w:t>
      </w:r>
      <w:r>
        <w:rPr>
          <w:rFonts w:eastAsiaTheme="minorHAnsi"/>
          <w:color w:val="333333"/>
          <w:sz w:val="24"/>
          <w:szCs w:val="24"/>
        </w:rPr>
        <w:t xml:space="preserve"> </w:t>
      </w:r>
      <w:r w:rsidR="00927810">
        <w:rPr>
          <w:rFonts w:eastAsiaTheme="minorHAnsi"/>
          <w:color w:val="333333"/>
          <w:sz w:val="24"/>
          <w:szCs w:val="24"/>
        </w:rPr>
        <w:t xml:space="preserve">(6) </w:t>
      </w:r>
      <w:r w:rsidR="00927810" w:rsidRPr="00927810">
        <w:rPr>
          <w:rFonts w:eastAsiaTheme="minorHAnsi"/>
          <w:b/>
          <w:color w:val="333333"/>
          <w:sz w:val="24"/>
          <w:szCs w:val="24"/>
        </w:rPr>
        <w:t>(EK MADDE)</w:t>
      </w:r>
      <w:r w:rsidR="00927810">
        <w:rPr>
          <w:rFonts w:eastAsiaTheme="minorHAnsi"/>
          <w:color w:val="333333"/>
          <w:sz w:val="24"/>
          <w:szCs w:val="24"/>
        </w:rPr>
        <w:t xml:space="preserve"> </w:t>
      </w:r>
      <w:r w:rsidR="00927810" w:rsidRPr="00927810">
        <w:rPr>
          <w:sz w:val="24"/>
          <w:szCs w:val="24"/>
        </w:rPr>
        <w:t xml:space="preserve">Projeler kapsamında, ISI Web of </w:t>
      </w:r>
      <w:proofErr w:type="spellStart"/>
      <w:r w:rsidR="00927810" w:rsidRPr="00927810">
        <w:rPr>
          <w:sz w:val="24"/>
          <w:szCs w:val="24"/>
        </w:rPr>
        <w:t>Science</w:t>
      </w:r>
      <w:proofErr w:type="spellEnd"/>
      <w:r w:rsidR="00927810" w:rsidRPr="00927810">
        <w:rPr>
          <w:sz w:val="24"/>
          <w:szCs w:val="24"/>
        </w:rPr>
        <w:t xml:space="preserve"> (</w:t>
      </w:r>
      <w:proofErr w:type="spellStart"/>
      <w:r w:rsidR="00927810" w:rsidRPr="00927810">
        <w:rPr>
          <w:sz w:val="24"/>
          <w:szCs w:val="24"/>
        </w:rPr>
        <w:t>WoS</w:t>
      </w:r>
      <w:proofErr w:type="spellEnd"/>
      <w:r w:rsidR="00927810" w:rsidRPr="00927810">
        <w:rPr>
          <w:sz w:val="24"/>
          <w:szCs w:val="24"/>
        </w:rPr>
        <w:t xml:space="preserve">) </w:t>
      </w:r>
      <w:proofErr w:type="spellStart"/>
      <w:r w:rsidR="00927810" w:rsidRPr="00927810">
        <w:rPr>
          <w:sz w:val="24"/>
          <w:szCs w:val="24"/>
        </w:rPr>
        <w:t>veritabanında</w:t>
      </w:r>
      <w:proofErr w:type="spellEnd"/>
      <w:r w:rsidR="00927810" w:rsidRPr="00927810">
        <w:rPr>
          <w:sz w:val="24"/>
          <w:szCs w:val="24"/>
        </w:rPr>
        <w:t xml:space="preserve"> yer alan ve </w:t>
      </w:r>
      <w:proofErr w:type="spellStart"/>
      <w:r w:rsidR="00927810" w:rsidRPr="00927810">
        <w:rPr>
          <w:sz w:val="24"/>
          <w:szCs w:val="24"/>
        </w:rPr>
        <w:t>Social</w:t>
      </w:r>
      <w:proofErr w:type="spellEnd"/>
      <w:r w:rsidR="00927810" w:rsidRPr="00927810">
        <w:rPr>
          <w:sz w:val="24"/>
          <w:szCs w:val="24"/>
        </w:rPr>
        <w:t xml:space="preserve"> </w:t>
      </w:r>
      <w:proofErr w:type="spellStart"/>
      <w:r w:rsidR="00927810" w:rsidRPr="00927810">
        <w:rPr>
          <w:sz w:val="24"/>
          <w:szCs w:val="24"/>
        </w:rPr>
        <w:t>Science</w:t>
      </w:r>
      <w:proofErr w:type="spellEnd"/>
      <w:r w:rsidR="00927810" w:rsidRPr="00927810">
        <w:rPr>
          <w:sz w:val="24"/>
          <w:szCs w:val="24"/>
        </w:rPr>
        <w:t xml:space="preserve"> </w:t>
      </w:r>
      <w:proofErr w:type="spellStart"/>
      <w:r w:rsidR="00927810" w:rsidRPr="00927810">
        <w:rPr>
          <w:sz w:val="24"/>
          <w:szCs w:val="24"/>
        </w:rPr>
        <w:t>Citation</w:t>
      </w:r>
      <w:proofErr w:type="spellEnd"/>
      <w:r w:rsidR="00927810" w:rsidRPr="00927810">
        <w:rPr>
          <w:sz w:val="24"/>
          <w:szCs w:val="24"/>
        </w:rPr>
        <w:t xml:space="preserve"> Index (SSCI), </w:t>
      </w:r>
      <w:proofErr w:type="spellStart"/>
      <w:r w:rsidR="00927810" w:rsidRPr="00927810">
        <w:rPr>
          <w:sz w:val="24"/>
          <w:szCs w:val="24"/>
        </w:rPr>
        <w:t>Science</w:t>
      </w:r>
      <w:proofErr w:type="spellEnd"/>
      <w:r w:rsidR="00927810" w:rsidRPr="00927810">
        <w:rPr>
          <w:sz w:val="24"/>
          <w:szCs w:val="24"/>
        </w:rPr>
        <w:t xml:space="preserve"> </w:t>
      </w:r>
      <w:proofErr w:type="spellStart"/>
      <w:r w:rsidR="00927810" w:rsidRPr="00927810">
        <w:rPr>
          <w:sz w:val="24"/>
          <w:szCs w:val="24"/>
        </w:rPr>
        <w:t>Citation</w:t>
      </w:r>
      <w:proofErr w:type="spellEnd"/>
      <w:r w:rsidR="00927810" w:rsidRPr="00927810">
        <w:rPr>
          <w:sz w:val="24"/>
          <w:szCs w:val="24"/>
        </w:rPr>
        <w:t xml:space="preserve"> Index (SCI) &amp; </w:t>
      </w:r>
      <w:proofErr w:type="spellStart"/>
      <w:r w:rsidR="00927810" w:rsidRPr="00927810">
        <w:rPr>
          <w:sz w:val="24"/>
          <w:szCs w:val="24"/>
        </w:rPr>
        <w:t>Science</w:t>
      </w:r>
      <w:proofErr w:type="spellEnd"/>
      <w:r w:rsidR="00927810" w:rsidRPr="00927810">
        <w:rPr>
          <w:sz w:val="24"/>
          <w:szCs w:val="24"/>
        </w:rPr>
        <w:t xml:space="preserve"> </w:t>
      </w:r>
      <w:proofErr w:type="spellStart"/>
      <w:r w:rsidR="00927810" w:rsidRPr="00927810">
        <w:rPr>
          <w:sz w:val="24"/>
          <w:szCs w:val="24"/>
        </w:rPr>
        <w:t>Citation</w:t>
      </w:r>
      <w:proofErr w:type="spellEnd"/>
      <w:r w:rsidR="00927810" w:rsidRPr="00927810">
        <w:rPr>
          <w:sz w:val="24"/>
          <w:szCs w:val="24"/>
        </w:rPr>
        <w:t xml:space="preserve"> </w:t>
      </w:r>
      <w:proofErr w:type="spellStart"/>
      <w:r w:rsidR="00927810" w:rsidRPr="00927810">
        <w:rPr>
          <w:sz w:val="24"/>
          <w:szCs w:val="24"/>
        </w:rPr>
        <w:t>IndexExpanded</w:t>
      </w:r>
      <w:proofErr w:type="spellEnd"/>
      <w:r w:rsidR="00927810" w:rsidRPr="00927810">
        <w:rPr>
          <w:sz w:val="24"/>
          <w:szCs w:val="24"/>
        </w:rPr>
        <w:t xml:space="preserve"> (SCI-</w:t>
      </w:r>
      <w:proofErr w:type="spellStart"/>
      <w:r w:rsidR="00927810" w:rsidRPr="00927810">
        <w:rPr>
          <w:sz w:val="24"/>
          <w:szCs w:val="24"/>
        </w:rPr>
        <w:t>Expanded</w:t>
      </w:r>
      <w:proofErr w:type="spellEnd"/>
      <w:r w:rsidR="00927810" w:rsidRPr="00927810">
        <w:rPr>
          <w:sz w:val="24"/>
          <w:szCs w:val="24"/>
        </w:rPr>
        <w:t xml:space="preserve">), </w:t>
      </w:r>
      <w:proofErr w:type="spellStart"/>
      <w:r w:rsidR="00927810" w:rsidRPr="00927810">
        <w:rPr>
          <w:sz w:val="24"/>
          <w:szCs w:val="24"/>
        </w:rPr>
        <w:t>Arts</w:t>
      </w:r>
      <w:proofErr w:type="spellEnd"/>
      <w:r w:rsidR="00927810" w:rsidRPr="00927810">
        <w:rPr>
          <w:sz w:val="24"/>
          <w:szCs w:val="24"/>
        </w:rPr>
        <w:t xml:space="preserve"> </w:t>
      </w:r>
      <w:proofErr w:type="spellStart"/>
      <w:r w:rsidR="00927810" w:rsidRPr="00927810">
        <w:rPr>
          <w:sz w:val="24"/>
          <w:szCs w:val="24"/>
        </w:rPr>
        <w:t>and</w:t>
      </w:r>
      <w:proofErr w:type="spellEnd"/>
      <w:r w:rsidR="00927810" w:rsidRPr="00927810">
        <w:rPr>
          <w:sz w:val="24"/>
          <w:szCs w:val="24"/>
        </w:rPr>
        <w:t xml:space="preserve"> </w:t>
      </w:r>
      <w:proofErr w:type="spellStart"/>
      <w:r w:rsidR="00927810" w:rsidRPr="00927810">
        <w:rPr>
          <w:sz w:val="24"/>
          <w:szCs w:val="24"/>
        </w:rPr>
        <w:t>Humanities</w:t>
      </w:r>
      <w:proofErr w:type="spellEnd"/>
      <w:r w:rsidR="00927810" w:rsidRPr="00927810">
        <w:rPr>
          <w:sz w:val="24"/>
          <w:szCs w:val="24"/>
        </w:rPr>
        <w:t xml:space="preserve"> </w:t>
      </w:r>
      <w:proofErr w:type="spellStart"/>
      <w:r w:rsidR="00927810" w:rsidRPr="00927810">
        <w:rPr>
          <w:sz w:val="24"/>
          <w:szCs w:val="24"/>
        </w:rPr>
        <w:t>Citation</w:t>
      </w:r>
      <w:proofErr w:type="spellEnd"/>
      <w:r w:rsidR="00712861">
        <w:rPr>
          <w:sz w:val="24"/>
          <w:szCs w:val="24"/>
        </w:rPr>
        <w:t xml:space="preserve">, </w:t>
      </w:r>
      <w:proofErr w:type="spellStart"/>
      <w:r w:rsidR="00712861">
        <w:rPr>
          <w:sz w:val="24"/>
          <w:szCs w:val="24"/>
        </w:rPr>
        <w:t>Scopus</w:t>
      </w:r>
      <w:proofErr w:type="spellEnd"/>
      <w:r w:rsidR="00927810" w:rsidRPr="00927810">
        <w:rPr>
          <w:sz w:val="24"/>
          <w:szCs w:val="24"/>
        </w:rPr>
        <w:t xml:space="preserve"> Index (AHCI) kategorilerinde taranan, Q1, Q2 ve Q3 dilimlerinde yer alan dergilerde Açık Erişim (Open Access) olarak basılacak tam metin makaleler için Açık Erişim Basım Ücreti ödenecektir.</w:t>
      </w:r>
      <w:r w:rsidR="00712861">
        <w:rPr>
          <w:sz w:val="24"/>
          <w:szCs w:val="24"/>
        </w:rPr>
        <w:t xml:space="preserve"> (Değişik Madde 04.02.2026/2026/01)</w:t>
      </w:r>
    </w:p>
    <w:p w14:paraId="57CAEB77" w14:textId="6DE35EBF" w:rsidR="003F4544" w:rsidRPr="00927810" w:rsidRDefault="00927810" w:rsidP="00660195">
      <w:pPr>
        <w:widowControl/>
        <w:adjustRightInd w:val="0"/>
        <w:jc w:val="both"/>
        <w:rPr>
          <w:sz w:val="24"/>
          <w:szCs w:val="24"/>
        </w:rPr>
      </w:pPr>
      <w:r>
        <w:rPr>
          <w:sz w:val="24"/>
          <w:szCs w:val="24"/>
        </w:rPr>
        <w:tab/>
        <w:t xml:space="preserve">(7) </w:t>
      </w:r>
      <w:r w:rsidRPr="00927810">
        <w:rPr>
          <w:b/>
          <w:sz w:val="24"/>
          <w:szCs w:val="24"/>
        </w:rPr>
        <w:t>(</w:t>
      </w:r>
      <w:r w:rsidRPr="00927810">
        <w:rPr>
          <w:rFonts w:eastAsiaTheme="minorHAnsi"/>
          <w:b/>
          <w:color w:val="333333"/>
          <w:sz w:val="24"/>
          <w:szCs w:val="24"/>
        </w:rPr>
        <w:t>EK MADDE)</w:t>
      </w:r>
      <w:r>
        <w:rPr>
          <w:rFonts w:eastAsiaTheme="minorHAnsi"/>
          <w:b/>
          <w:color w:val="333333"/>
          <w:sz w:val="24"/>
          <w:szCs w:val="24"/>
        </w:rPr>
        <w:t xml:space="preserve"> </w:t>
      </w:r>
      <w:r w:rsidRPr="00927810">
        <w:rPr>
          <w:sz w:val="24"/>
          <w:szCs w:val="24"/>
        </w:rPr>
        <w:t>Bilimsel değerlendirme süreci sonucunda BAP Komisyonu tarafından desteklenmesine karar verilmesi koşuluyla, akademik performansa dayalı olarak bütçe destek limitleri arttırılacaktır</w:t>
      </w:r>
    </w:p>
    <w:p w14:paraId="23D9B772" w14:textId="77777777" w:rsidR="0014417C" w:rsidRPr="00B83BCC" w:rsidRDefault="0014417C">
      <w:pPr>
        <w:pStyle w:val="GvdeMetni"/>
        <w:ind w:left="0"/>
        <w:jc w:val="left"/>
      </w:pPr>
    </w:p>
    <w:p w14:paraId="725F636F" w14:textId="586406A4" w:rsidR="0014417C" w:rsidRPr="00B83BCC" w:rsidRDefault="00E26E61" w:rsidP="0065269C">
      <w:pPr>
        <w:pStyle w:val="Balk1"/>
        <w:tabs>
          <w:tab w:val="left" w:pos="709"/>
        </w:tabs>
        <w:spacing w:before="1" w:line="272" w:lineRule="exact"/>
        <w:ind w:left="0"/>
        <w:jc w:val="left"/>
      </w:pPr>
      <w:r w:rsidRPr="00B83BCC">
        <w:tab/>
      </w:r>
      <w:r w:rsidR="000F3CB3" w:rsidRPr="00B83BCC">
        <w:t>Yaptırımlar</w:t>
      </w:r>
    </w:p>
    <w:p w14:paraId="50767D0E" w14:textId="50383350" w:rsidR="0014417C" w:rsidRPr="00B83BCC" w:rsidRDefault="00E26E61" w:rsidP="00E26E61">
      <w:pPr>
        <w:pStyle w:val="GvdeMetni"/>
        <w:spacing w:line="237" w:lineRule="auto"/>
        <w:ind w:left="0" w:right="14"/>
      </w:pPr>
      <w:r w:rsidRPr="00B83BCC">
        <w:rPr>
          <w:b/>
        </w:rPr>
        <w:tab/>
      </w:r>
      <w:r w:rsidR="000F3CB3" w:rsidRPr="00B83BCC">
        <w:rPr>
          <w:b/>
        </w:rPr>
        <w:t xml:space="preserve">MADDE 19- </w:t>
      </w:r>
      <w:r w:rsidR="000F3CB3" w:rsidRPr="00B83BCC">
        <w:t>(1)</w:t>
      </w:r>
      <w:r w:rsidR="000F3CB3" w:rsidRPr="00B83BCC">
        <w:rPr>
          <w:b/>
        </w:rPr>
        <w:t xml:space="preserve"> </w:t>
      </w:r>
      <w:r w:rsidR="00F432A8" w:rsidRPr="00F432A8">
        <w:t>BAP Komisyonu tarafından p</w:t>
      </w:r>
      <w:r w:rsidR="000F3CB3" w:rsidRPr="00B83BCC">
        <w:t>rojeler yürütülürken veya bitiminden sonra, bilimsel etiğe aykırılığa veya mali kaynakların etik ilkelere aykırı kullanıldığına yönelik bulgulara ulaşılırsa Etik Kurul tarafından incelenmek ve sonuçlandırılmak üzere Rektörlüğe yazılı başvuruda bulunulur. Üniversite Yönetim Kurulu tarafından onaylanan yaptırımlar uygulanır.</w:t>
      </w:r>
    </w:p>
    <w:p w14:paraId="54210CCF" w14:textId="45B03E95" w:rsidR="00FA1A0D" w:rsidRPr="00B83BCC" w:rsidRDefault="006363E7" w:rsidP="0065269C">
      <w:pPr>
        <w:tabs>
          <w:tab w:val="left" w:pos="647"/>
        </w:tabs>
        <w:spacing w:line="237" w:lineRule="auto"/>
        <w:ind w:right="14"/>
        <w:jc w:val="both"/>
        <w:rPr>
          <w:sz w:val="24"/>
          <w:szCs w:val="24"/>
        </w:rPr>
      </w:pPr>
      <w:r>
        <w:rPr>
          <w:sz w:val="24"/>
          <w:szCs w:val="24"/>
        </w:rPr>
        <w:tab/>
      </w:r>
      <w:r w:rsidR="00E26E61" w:rsidRPr="00B83BCC">
        <w:rPr>
          <w:sz w:val="24"/>
          <w:szCs w:val="24"/>
        </w:rPr>
        <w:t xml:space="preserve">(2) BAP </w:t>
      </w:r>
      <w:r w:rsidR="000F3CB3" w:rsidRPr="00B83BCC">
        <w:rPr>
          <w:sz w:val="24"/>
          <w:szCs w:val="24"/>
        </w:rPr>
        <w:t>Komisyon</w:t>
      </w:r>
      <w:r w:rsidR="00E26E61" w:rsidRPr="00B83BCC">
        <w:rPr>
          <w:sz w:val="24"/>
          <w:szCs w:val="24"/>
        </w:rPr>
        <w:t>,</w:t>
      </w:r>
      <w:r w:rsidR="000F3CB3" w:rsidRPr="00B83BCC">
        <w:rPr>
          <w:sz w:val="24"/>
          <w:szCs w:val="24"/>
        </w:rPr>
        <w:t xml:space="preserve"> gerekli gördüğü hallerde proje çalışmasını doğrudan inceleyebilir veya konunun uzmanlarına inceletebilir. Aşağıdaki durumlarda, projeler </w:t>
      </w:r>
      <w:r w:rsidR="00FA1A0D" w:rsidRPr="00B83BCC">
        <w:rPr>
          <w:sz w:val="24"/>
          <w:szCs w:val="24"/>
        </w:rPr>
        <w:t xml:space="preserve">BAP </w:t>
      </w:r>
      <w:r w:rsidR="000F3CB3" w:rsidRPr="00B83BCC">
        <w:rPr>
          <w:sz w:val="24"/>
          <w:szCs w:val="24"/>
        </w:rPr>
        <w:t xml:space="preserve">Komisyon kararı ile iptal edilerek, proje kapsamında satın alınan mal ve demirbaştan bir problemi veya arızası olmayan ve kullanılabilir durumda olanlar geri alınır. Aksi takdirde, mal, hizmet ve demirbaşın bedelleri de dahil olmak üzere tüm harcamaların bedelleri yasal faizi </w:t>
      </w:r>
      <w:proofErr w:type="gramStart"/>
      <w:r w:rsidR="000F3CB3" w:rsidRPr="00B83BCC">
        <w:rPr>
          <w:sz w:val="24"/>
          <w:szCs w:val="24"/>
        </w:rPr>
        <w:t>ile birlikte</w:t>
      </w:r>
      <w:proofErr w:type="gramEnd"/>
      <w:r w:rsidR="000F3CB3" w:rsidRPr="00B83BCC">
        <w:rPr>
          <w:sz w:val="24"/>
          <w:szCs w:val="24"/>
        </w:rPr>
        <w:t xml:space="preserve"> proje yürütücüsünden geri alınır. Ayrıca kusuru bulunması nedeniyle projenin iptal edilmesine neden olan araştırmacılar üç yıl süre ile BAP desteklerinden</w:t>
      </w:r>
      <w:r w:rsidR="000F3CB3" w:rsidRPr="00B83BCC">
        <w:rPr>
          <w:spacing w:val="-31"/>
          <w:sz w:val="24"/>
          <w:szCs w:val="24"/>
        </w:rPr>
        <w:t xml:space="preserve"> </w:t>
      </w:r>
      <w:r w:rsidR="000F3CB3" w:rsidRPr="00B83BCC">
        <w:rPr>
          <w:sz w:val="24"/>
          <w:szCs w:val="24"/>
        </w:rPr>
        <w:t>faydalandırılmaz</w:t>
      </w:r>
      <w:r w:rsidR="00E26E61" w:rsidRPr="00B83BCC">
        <w:rPr>
          <w:sz w:val="24"/>
          <w:szCs w:val="24"/>
        </w:rPr>
        <w:t>,</w:t>
      </w:r>
      <w:r w:rsidR="00FA1A0D" w:rsidRPr="00B83BCC">
        <w:rPr>
          <w:sz w:val="24"/>
          <w:szCs w:val="24"/>
        </w:rPr>
        <w:t xml:space="preserve"> </w:t>
      </w:r>
    </w:p>
    <w:p w14:paraId="1082744B" w14:textId="23E8DFC1" w:rsidR="0014417C" w:rsidRPr="00B83BCC" w:rsidRDefault="006363E7" w:rsidP="0065269C">
      <w:pPr>
        <w:tabs>
          <w:tab w:val="left" w:pos="647"/>
        </w:tabs>
        <w:spacing w:line="237" w:lineRule="auto"/>
        <w:ind w:right="14"/>
        <w:jc w:val="both"/>
        <w:rPr>
          <w:sz w:val="24"/>
          <w:szCs w:val="24"/>
        </w:rPr>
      </w:pPr>
      <w:r>
        <w:rPr>
          <w:sz w:val="24"/>
          <w:szCs w:val="24"/>
        </w:rPr>
        <w:tab/>
      </w:r>
      <w:r w:rsidR="00E26E61" w:rsidRPr="00B83BCC">
        <w:rPr>
          <w:b/>
          <w:sz w:val="24"/>
          <w:szCs w:val="24"/>
        </w:rPr>
        <w:t>a)</w:t>
      </w:r>
      <w:r w:rsidR="00E26E61" w:rsidRPr="00B83BCC">
        <w:rPr>
          <w:sz w:val="24"/>
          <w:szCs w:val="24"/>
        </w:rPr>
        <w:t xml:space="preserve"> </w:t>
      </w:r>
      <w:r w:rsidR="000F3CB3" w:rsidRPr="00B83BCC">
        <w:rPr>
          <w:sz w:val="24"/>
          <w:szCs w:val="24"/>
        </w:rPr>
        <w:t>Projenin</w:t>
      </w:r>
      <w:r w:rsidR="00E26E61" w:rsidRPr="00B83BCC">
        <w:rPr>
          <w:sz w:val="24"/>
          <w:szCs w:val="24"/>
        </w:rPr>
        <w:t>,</w:t>
      </w:r>
      <w:r w:rsidR="000F3CB3" w:rsidRPr="00B83BCC">
        <w:rPr>
          <w:sz w:val="24"/>
          <w:szCs w:val="24"/>
        </w:rPr>
        <w:t xml:space="preserve"> proje ekibinin kusuru veya ihmali nedeniyle başvuruda öngörülen gelişmeyi göstermemesi veya amaca uygun olarak</w:t>
      </w:r>
      <w:r w:rsidR="000F3CB3" w:rsidRPr="00B83BCC">
        <w:rPr>
          <w:spacing w:val="21"/>
          <w:sz w:val="24"/>
          <w:szCs w:val="24"/>
        </w:rPr>
        <w:t xml:space="preserve"> </w:t>
      </w:r>
      <w:r w:rsidR="000F3CB3" w:rsidRPr="00B83BCC">
        <w:rPr>
          <w:sz w:val="24"/>
          <w:szCs w:val="24"/>
        </w:rPr>
        <w:t>yürütülmemesi,</w:t>
      </w:r>
    </w:p>
    <w:p w14:paraId="77B41039" w14:textId="4FB42350" w:rsidR="0014417C" w:rsidRPr="00B83BCC" w:rsidRDefault="00DF6B80" w:rsidP="00DF6B80">
      <w:pPr>
        <w:tabs>
          <w:tab w:val="left" w:pos="709"/>
        </w:tabs>
        <w:spacing w:before="7" w:line="232" w:lineRule="auto"/>
        <w:ind w:right="14"/>
        <w:jc w:val="both"/>
        <w:rPr>
          <w:sz w:val="24"/>
          <w:szCs w:val="24"/>
        </w:rPr>
      </w:pPr>
      <w:r w:rsidRPr="00B83BCC">
        <w:rPr>
          <w:sz w:val="24"/>
          <w:szCs w:val="24"/>
        </w:rPr>
        <w:t xml:space="preserve">           </w:t>
      </w:r>
      <w:r w:rsidR="00FA1A0D" w:rsidRPr="00B83BCC">
        <w:rPr>
          <w:b/>
          <w:sz w:val="24"/>
          <w:szCs w:val="24"/>
        </w:rPr>
        <w:t>b)</w:t>
      </w:r>
      <w:r w:rsidR="00FA1A0D" w:rsidRPr="00B83BCC">
        <w:rPr>
          <w:sz w:val="24"/>
          <w:szCs w:val="24"/>
        </w:rPr>
        <w:t xml:space="preserve"> </w:t>
      </w:r>
      <w:r w:rsidR="000F3CB3" w:rsidRPr="00B83BCC">
        <w:rPr>
          <w:sz w:val="24"/>
          <w:szCs w:val="24"/>
        </w:rPr>
        <w:t xml:space="preserve">Proje yürütücüsünün, görevini </w:t>
      </w:r>
      <w:r w:rsidR="00FA1A0D" w:rsidRPr="00B83BCC">
        <w:rPr>
          <w:sz w:val="24"/>
          <w:szCs w:val="24"/>
        </w:rPr>
        <w:t xml:space="preserve">BAP </w:t>
      </w:r>
      <w:r w:rsidR="000F3CB3" w:rsidRPr="00B83BCC">
        <w:rPr>
          <w:sz w:val="24"/>
          <w:szCs w:val="24"/>
        </w:rPr>
        <w:t>Komisyon</w:t>
      </w:r>
      <w:r w:rsidR="00FA1A0D" w:rsidRPr="00B83BCC">
        <w:rPr>
          <w:sz w:val="24"/>
          <w:szCs w:val="24"/>
        </w:rPr>
        <w:t>u</w:t>
      </w:r>
      <w:r w:rsidR="000F3CB3" w:rsidRPr="00B83BCC">
        <w:rPr>
          <w:sz w:val="24"/>
          <w:szCs w:val="24"/>
        </w:rPr>
        <w:t xml:space="preserve"> tarafından onaylanan bir araştırmacıya</w:t>
      </w:r>
      <w:r w:rsidRPr="00B83BCC">
        <w:rPr>
          <w:sz w:val="24"/>
          <w:szCs w:val="24"/>
        </w:rPr>
        <w:t xml:space="preserve"> </w:t>
      </w:r>
      <w:r w:rsidR="000F3CB3" w:rsidRPr="00B83BCC">
        <w:rPr>
          <w:sz w:val="24"/>
          <w:szCs w:val="24"/>
        </w:rPr>
        <w:t>devretmeden projeden</w:t>
      </w:r>
      <w:r w:rsidR="000F3CB3" w:rsidRPr="00B83BCC">
        <w:rPr>
          <w:spacing w:val="9"/>
          <w:sz w:val="24"/>
          <w:szCs w:val="24"/>
        </w:rPr>
        <w:t xml:space="preserve"> </w:t>
      </w:r>
      <w:r w:rsidR="000F3CB3" w:rsidRPr="00B83BCC">
        <w:rPr>
          <w:sz w:val="24"/>
          <w:szCs w:val="24"/>
        </w:rPr>
        <w:t>ayrılması.</w:t>
      </w:r>
    </w:p>
    <w:p w14:paraId="01006752" w14:textId="77777777" w:rsidR="006363E7" w:rsidRDefault="00FA1A0D" w:rsidP="00A3109C">
      <w:pPr>
        <w:tabs>
          <w:tab w:val="left" w:pos="669"/>
        </w:tabs>
        <w:spacing w:before="72" w:line="235" w:lineRule="auto"/>
        <w:ind w:right="14"/>
        <w:jc w:val="both"/>
        <w:rPr>
          <w:sz w:val="24"/>
          <w:szCs w:val="24"/>
        </w:rPr>
      </w:pPr>
      <w:r w:rsidRPr="00B83BCC">
        <w:rPr>
          <w:sz w:val="24"/>
          <w:szCs w:val="24"/>
        </w:rPr>
        <w:tab/>
      </w:r>
    </w:p>
    <w:p w14:paraId="284CECBE" w14:textId="77777777" w:rsidR="006363E7" w:rsidRDefault="006363E7" w:rsidP="00A3109C">
      <w:pPr>
        <w:tabs>
          <w:tab w:val="left" w:pos="669"/>
        </w:tabs>
        <w:spacing w:before="72" w:line="235" w:lineRule="auto"/>
        <w:ind w:right="14"/>
        <w:jc w:val="both"/>
        <w:rPr>
          <w:sz w:val="24"/>
          <w:szCs w:val="24"/>
        </w:rPr>
      </w:pPr>
    </w:p>
    <w:p w14:paraId="692A0260" w14:textId="51003DE7" w:rsidR="0014417C" w:rsidRPr="00B83BCC" w:rsidRDefault="006363E7" w:rsidP="00A3109C">
      <w:pPr>
        <w:tabs>
          <w:tab w:val="left" w:pos="669"/>
        </w:tabs>
        <w:spacing w:before="72" w:line="235" w:lineRule="auto"/>
        <w:ind w:right="14"/>
        <w:jc w:val="both"/>
        <w:rPr>
          <w:sz w:val="24"/>
          <w:szCs w:val="24"/>
        </w:rPr>
      </w:pPr>
      <w:r>
        <w:rPr>
          <w:sz w:val="24"/>
          <w:szCs w:val="24"/>
        </w:rPr>
        <w:lastRenderedPageBreak/>
        <w:tab/>
      </w:r>
      <w:r w:rsidR="00FA1A0D" w:rsidRPr="00B83BCC">
        <w:rPr>
          <w:sz w:val="24"/>
          <w:szCs w:val="24"/>
        </w:rPr>
        <w:t>(</w:t>
      </w:r>
      <w:r w:rsidR="00A3109C" w:rsidRPr="00B83BCC">
        <w:rPr>
          <w:sz w:val="24"/>
          <w:szCs w:val="24"/>
        </w:rPr>
        <w:t>3</w:t>
      </w:r>
      <w:r w:rsidR="00FA1A0D" w:rsidRPr="00B83BCC">
        <w:rPr>
          <w:sz w:val="24"/>
          <w:szCs w:val="24"/>
        </w:rPr>
        <w:t xml:space="preserve">) </w:t>
      </w:r>
      <w:r w:rsidR="000F3CB3" w:rsidRPr="00B83BCC">
        <w:rPr>
          <w:sz w:val="24"/>
          <w:szCs w:val="24"/>
        </w:rPr>
        <w:t>BAP Komisyonu aşağıdaki durumlarda projenin içeriğinde düzeltme yapılmasına,</w:t>
      </w:r>
      <w:r w:rsidR="00FC148E" w:rsidRPr="00B83BCC">
        <w:rPr>
          <w:sz w:val="24"/>
          <w:szCs w:val="24"/>
        </w:rPr>
        <w:t xml:space="preserve"> </w:t>
      </w:r>
      <w:r w:rsidR="00770903" w:rsidRPr="00B83BCC">
        <w:rPr>
          <w:sz w:val="24"/>
          <w:szCs w:val="24"/>
        </w:rPr>
        <w:t>p</w:t>
      </w:r>
      <w:r w:rsidR="000F3CB3" w:rsidRPr="00B83BCC">
        <w:rPr>
          <w:sz w:val="24"/>
          <w:szCs w:val="24"/>
        </w:rPr>
        <w:t>roje ekibinde değişiklik yapılmasına veya projenin iptal edilmesine karar verebilir. Aşağıdaki</w:t>
      </w:r>
      <w:r w:rsidR="00770903" w:rsidRPr="00B83BCC">
        <w:rPr>
          <w:sz w:val="24"/>
          <w:szCs w:val="24"/>
        </w:rPr>
        <w:t xml:space="preserve"> </w:t>
      </w:r>
      <w:r w:rsidR="000F3CB3" w:rsidRPr="00B83BCC">
        <w:rPr>
          <w:sz w:val="24"/>
          <w:szCs w:val="24"/>
        </w:rPr>
        <w:t>nedenlerle projenin iptal edilmesi durumunda satın alınan tüm mal ve demirbaş BAP Ko</w:t>
      </w:r>
      <w:r w:rsidR="00FA1A0D" w:rsidRPr="00B83BCC">
        <w:rPr>
          <w:sz w:val="24"/>
          <w:szCs w:val="24"/>
        </w:rPr>
        <w:t>or</w:t>
      </w:r>
      <w:r>
        <w:rPr>
          <w:sz w:val="24"/>
          <w:szCs w:val="24"/>
        </w:rPr>
        <w:t>dinasyon Birimine iade edilir,</w:t>
      </w:r>
      <w:r>
        <w:rPr>
          <w:sz w:val="24"/>
          <w:szCs w:val="24"/>
        </w:rPr>
        <w:br/>
      </w:r>
      <w:r>
        <w:rPr>
          <w:sz w:val="24"/>
          <w:szCs w:val="24"/>
        </w:rPr>
        <w:tab/>
      </w:r>
      <w:r w:rsidR="00FA1A0D" w:rsidRPr="00B83BCC">
        <w:rPr>
          <w:b/>
          <w:sz w:val="24"/>
          <w:szCs w:val="24"/>
        </w:rPr>
        <w:t>a)</w:t>
      </w:r>
      <w:r w:rsidR="00FA1A0D" w:rsidRPr="00B83BCC">
        <w:rPr>
          <w:sz w:val="24"/>
          <w:szCs w:val="24"/>
        </w:rPr>
        <w:t xml:space="preserve"> </w:t>
      </w:r>
      <w:r w:rsidR="000F3CB3" w:rsidRPr="00B83BCC">
        <w:rPr>
          <w:sz w:val="24"/>
          <w:szCs w:val="24"/>
        </w:rPr>
        <w:t>Projenin</w:t>
      </w:r>
      <w:r w:rsidR="00FA1A0D" w:rsidRPr="00B83BCC">
        <w:rPr>
          <w:sz w:val="24"/>
          <w:szCs w:val="24"/>
        </w:rPr>
        <w:t>,</w:t>
      </w:r>
      <w:r w:rsidR="000F3CB3" w:rsidRPr="00B83BCC">
        <w:rPr>
          <w:spacing w:val="-5"/>
          <w:sz w:val="24"/>
          <w:szCs w:val="24"/>
        </w:rPr>
        <w:t xml:space="preserve"> </w:t>
      </w:r>
      <w:r w:rsidR="000F3CB3" w:rsidRPr="00B83BCC">
        <w:rPr>
          <w:sz w:val="24"/>
          <w:szCs w:val="24"/>
        </w:rPr>
        <w:t>araştırmacıların</w:t>
      </w:r>
      <w:r w:rsidR="000F3CB3" w:rsidRPr="00B83BCC">
        <w:rPr>
          <w:spacing w:val="-5"/>
          <w:sz w:val="24"/>
          <w:szCs w:val="24"/>
        </w:rPr>
        <w:t xml:space="preserve"> </w:t>
      </w:r>
      <w:r w:rsidR="000F3CB3" w:rsidRPr="00B83BCC">
        <w:rPr>
          <w:sz w:val="24"/>
          <w:szCs w:val="24"/>
        </w:rPr>
        <w:t>sağlık</w:t>
      </w:r>
      <w:r w:rsidR="000F3CB3" w:rsidRPr="00B83BCC">
        <w:rPr>
          <w:spacing w:val="-4"/>
          <w:sz w:val="24"/>
          <w:szCs w:val="24"/>
        </w:rPr>
        <w:t xml:space="preserve"> </w:t>
      </w:r>
      <w:r w:rsidR="000F3CB3" w:rsidRPr="00B83BCC">
        <w:rPr>
          <w:sz w:val="24"/>
          <w:szCs w:val="24"/>
        </w:rPr>
        <w:t>sorunları</w:t>
      </w:r>
      <w:r w:rsidR="000F3CB3" w:rsidRPr="00B83BCC">
        <w:rPr>
          <w:spacing w:val="-5"/>
          <w:sz w:val="24"/>
          <w:szCs w:val="24"/>
        </w:rPr>
        <w:t xml:space="preserve"> </w:t>
      </w:r>
      <w:r w:rsidR="000F3CB3" w:rsidRPr="00B83BCC">
        <w:rPr>
          <w:sz w:val="24"/>
          <w:szCs w:val="24"/>
        </w:rPr>
        <w:t>veya</w:t>
      </w:r>
      <w:r w:rsidR="000F3CB3" w:rsidRPr="00B83BCC">
        <w:rPr>
          <w:spacing w:val="-1"/>
          <w:sz w:val="24"/>
          <w:szCs w:val="24"/>
        </w:rPr>
        <w:t xml:space="preserve"> </w:t>
      </w:r>
      <w:r w:rsidR="000F3CB3" w:rsidRPr="00B83BCC">
        <w:rPr>
          <w:sz w:val="24"/>
          <w:szCs w:val="24"/>
        </w:rPr>
        <w:t>yasal</w:t>
      </w:r>
      <w:r w:rsidR="000F3CB3" w:rsidRPr="00B83BCC">
        <w:rPr>
          <w:spacing w:val="-5"/>
          <w:sz w:val="24"/>
          <w:szCs w:val="24"/>
        </w:rPr>
        <w:t xml:space="preserve"> </w:t>
      </w:r>
      <w:r w:rsidR="000F3CB3" w:rsidRPr="00B83BCC">
        <w:rPr>
          <w:sz w:val="24"/>
          <w:szCs w:val="24"/>
        </w:rPr>
        <w:t>zorunluluklar</w:t>
      </w:r>
      <w:r w:rsidR="000F3CB3" w:rsidRPr="00B83BCC">
        <w:rPr>
          <w:spacing w:val="-4"/>
          <w:sz w:val="24"/>
          <w:szCs w:val="24"/>
        </w:rPr>
        <w:t xml:space="preserve"> </w:t>
      </w:r>
      <w:r w:rsidR="000F3CB3" w:rsidRPr="00B83BCC">
        <w:rPr>
          <w:sz w:val="24"/>
          <w:szCs w:val="24"/>
        </w:rPr>
        <w:t>nedeniyle</w:t>
      </w:r>
      <w:r w:rsidR="000F3CB3" w:rsidRPr="00B83BCC">
        <w:rPr>
          <w:spacing w:val="-21"/>
          <w:sz w:val="24"/>
          <w:szCs w:val="24"/>
        </w:rPr>
        <w:t xml:space="preserve"> </w:t>
      </w:r>
      <w:r w:rsidR="000F3CB3" w:rsidRPr="00B83BCC">
        <w:rPr>
          <w:sz w:val="24"/>
          <w:szCs w:val="24"/>
        </w:rPr>
        <w:t>yürütülemez hale gelmesi,</w:t>
      </w:r>
    </w:p>
    <w:p w14:paraId="0BA9FFEF" w14:textId="55BB9032" w:rsidR="0014417C" w:rsidRPr="00B83BCC" w:rsidRDefault="006363E7" w:rsidP="00FA1A0D">
      <w:pPr>
        <w:tabs>
          <w:tab w:val="left" w:pos="643"/>
        </w:tabs>
        <w:spacing w:before="7" w:line="232" w:lineRule="auto"/>
        <w:ind w:left="3" w:right="14"/>
        <w:jc w:val="both"/>
        <w:rPr>
          <w:sz w:val="24"/>
          <w:szCs w:val="24"/>
        </w:rPr>
      </w:pPr>
      <w:r>
        <w:rPr>
          <w:sz w:val="24"/>
          <w:szCs w:val="24"/>
        </w:rPr>
        <w:tab/>
      </w:r>
      <w:r w:rsidR="00FA1A0D" w:rsidRPr="00B83BCC">
        <w:rPr>
          <w:b/>
          <w:sz w:val="24"/>
          <w:szCs w:val="24"/>
        </w:rPr>
        <w:t>b)</w:t>
      </w:r>
      <w:r w:rsidR="00FA1A0D" w:rsidRPr="00B83BCC">
        <w:rPr>
          <w:sz w:val="24"/>
          <w:szCs w:val="24"/>
        </w:rPr>
        <w:t xml:space="preserve"> </w:t>
      </w:r>
      <w:r w:rsidR="000F3CB3" w:rsidRPr="00B83BCC">
        <w:rPr>
          <w:sz w:val="24"/>
          <w:szCs w:val="24"/>
        </w:rPr>
        <w:t>Tez projeleri için ilgili lisansüstü öğrenim öğrencisinin eğitimini bırakması</w:t>
      </w:r>
      <w:r w:rsidR="00FA1A0D" w:rsidRPr="00B83BCC">
        <w:rPr>
          <w:sz w:val="24"/>
          <w:szCs w:val="24"/>
        </w:rPr>
        <w:t xml:space="preserve"> </w:t>
      </w:r>
      <w:r w:rsidR="000F3CB3" w:rsidRPr="00B83BCC">
        <w:rPr>
          <w:sz w:val="24"/>
          <w:szCs w:val="24"/>
        </w:rPr>
        <w:t>nedeniyle çalışmanın yürütülemez hale</w:t>
      </w:r>
      <w:r w:rsidR="000F3CB3" w:rsidRPr="00B83BCC">
        <w:rPr>
          <w:spacing w:val="17"/>
          <w:sz w:val="24"/>
          <w:szCs w:val="24"/>
        </w:rPr>
        <w:t xml:space="preserve"> </w:t>
      </w:r>
      <w:r w:rsidR="000F3CB3" w:rsidRPr="00B83BCC">
        <w:rPr>
          <w:sz w:val="24"/>
          <w:szCs w:val="24"/>
        </w:rPr>
        <w:t>gelmesi,</w:t>
      </w:r>
    </w:p>
    <w:p w14:paraId="511EE9F6" w14:textId="2CC6D9B1" w:rsidR="00A3109C" w:rsidRPr="00B83BCC" w:rsidRDefault="006363E7" w:rsidP="0065269C">
      <w:pPr>
        <w:tabs>
          <w:tab w:val="left" w:pos="559"/>
          <w:tab w:val="left" w:pos="709"/>
        </w:tabs>
        <w:spacing w:before="10" w:line="232" w:lineRule="auto"/>
        <w:ind w:right="14"/>
        <w:jc w:val="both"/>
        <w:rPr>
          <w:sz w:val="24"/>
          <w:szCs w:val="24"/>
        </w:rPr>
      </w:pPr>
      <w:r>
        <w:rPr>
          <w:sz w:val="24"/>
          <w:szCs w:val="24"/>
        </w:rPr>
        <w:tab/>
        <w:t xml:space="preserve"> </w:t>
      </w:r>
      <w:r w:rsidR="00FA1A0D" w:rsidRPr="00B83BCC">
        <w:rPr>
          <w:b/>
          <w:sz w:val="24"/>
          <w:szCs w:val="24"/>
        </w:rPr>
        <w:t>c)</w:t>
      </w:r>
      <w:r w:rsidR="00FA1A0D" w:rsidRPr="00B83BCC">
        <w:rPr>
          <w:sz w:val="24"/>
          <w:szCs w:val="24"/>
        </w:rPr>
        <w:t xml:space="preserve"> </w:t>
      </w:r>
      <w:r w:rsidR="000F3CB3" w:rsidRPr="00B83BCC">
        <w:rPr>
          <w:sz w:val="24"/>
          <w:szCs w:val="24"/>
        </w:rPr>
        <w:t>Proje</w:t>
      </w:r>
      <w:r w:rsidR="000F3CB3" w:rsidRPr="00B83BCC">
        <w:rPr>
          <w:spacing w:val="-6"/>
          <w:sz w:val="24"/>
          <w:szCs w:val="24"/>
        </w:rPr>
        <w:t xml:space="preserve"> </w:t>
      </w:r>
      <w:r w:rsidR="000F3CB3" w:rsidRPr="00B83BCC">
        <w:rPr>
          <w:sz w:val="24"/>
          <w:szCs w:val="24"/>
        </w:rPr>
        <w:t>ekibindeki</w:t>
      </w:r>
      <w:r w:rsidR="000F3CB3" w:rsidRPr="00B83BCC">
        <w:rPr>
          <w:spacing w:val="-3"/>
          <w:sz w:val="24"/>
          <w:szCs w:val="24"/>
        </w:rPr>
        <w:t xml:space="preserve"> </w:t>
      </w:r>
      <w:r w:rsidR="000F3CB3" w:rsidRPr="00B83BCC">
        <w:rPr>
          <w:sz w:val="24"/>
          <w:szCs w:val="24"/>
        </w:rPr>
        <w:t>araştırmacıların</w:t>
      </w:r>
      <w:r w:rsidR="000F3CB3" w:rsidRPr="00B83BCC">
        <w:rPr>
          <w:spacing w:val="-3"/>
          <w:sz w:val="24"/>
          <w:szCs w:val="24"/>
        </w:rPr>
        <w:t xml:space="preserve"> </w:t>
      </w:r>
      <w:r w:rsidR="000F3CB3" w:rsidRPr="00B83BCC">
        <w:rPr>
          <w:sz w:val="24"/>
          <w:szCs w:val="24"/>
        </w:rPr>
        <w:t>çoğunluğunun</w:t>
      </w:r>
      <w:r w:rsidR="000F3CB3" w:rsidRPr="00B83BCC">
        <w:rPr>
          <w:spacing w:val="-3"/>
          <w:sz w:val="24"/>
          <w:szCs w:val="24"/>
        </w:rPr>
        <w:t xml:space="preserve"> </w:t>
      </w:r>
      <w:r w:rsidR="000F3CB3" w:rsidRPr="00B83BCC">
        <w:rPr>
          <w:sz w:val="24"/>
          <w:szCs w:val="24"/>
        </w:rPr>
        <w:t>Üniversite</w:t>
      </w:r>
      <w:r w:rsidR="000F3CB3" w:rsidRPr="00B83BCC">
        <w:rPr>
          <w:spacing w:val="-4"/>
          <w:sz w:val="24"/>
          <w:szCs w:val="24"/>
        </w:rPr>
        <w:t xml:space="preserve"> </w:t>
      </w:r>
      <w:r w:rsidR="000F3CB3" w:rsidRPr="00B83BCC">
        <w:rPr>
          <w:sz w:val="24"/>
          <w:szCs w:val="24"/>
        </w:rPr>
        <w:t>ile</w:t>
      </w:r>
      <w:r w:rsidR="000F3CB3" w:rsidRPr="00B83BCC">
        <w:rPr>
          <w:spacing w:val="-4"/>
          <w:sz w:val="24"/>
          <w:szCs w:val="24"/>
        </w:rPr>
        <w:t xml:space="preserve"> </w:t>
      </w:r>
      <w:r w:rsidR="000F3CB3" w:rsidRPr="00B83BCC">
        <w:rPr>
          <w:sz w:val="24"/>
          <w:szCs w:val="24"/>
        </w:rPr>
        <w:t>ilişiğinin</w:t>
      </w:r>
      <w:r w:rsidR="000F3CB3" w:rsidRPr="00B83BCC">
        <w:rPr>
          <w:spacing w:val="-3"/>
          <w:sz w:val="24"/>
          <w:szCs w:val="24"/>
        </w:rPr>
        <w:t xml:space="preserve"> </w:t>
      </w:r>
      <w:r w:rsidR="000F3CB3" w:rsidRPr="00B83BCC">
        <w:rPr>
          <w:sz w:val="24"/>
          <w:szCs w:val="24"/>
        </w:rPr>
        <w:t>kesilmesi</w:t>
      </w:r>
      <w:r w:rsidR="000F3CB3" w:rsidRPr="00B83BCC">
        <w:rPr>
          <w:spacing w:val="-27"/>
          <w:sz w:val="24"/>
          <w:szCs w:val="24"/>
        </w:rPr>
        <w:t xml:space="preserve"> </w:t>
      </w:r>
      <w:r w:rsidR="000F3CB3" w:rsidRPr="00B83BCC">
        <w:rPr>
          <w:sz w:val="24"/>
          <w:szCs w:val="24"/>
        </w:rPr>
        <w:t>nedeniyle çalışmanın yürütülemez hale</w:t>
      </w:r>
      <w:r w:rsidR="000F3CB3" w:rsidRPr="00B83BCC">
        <w:rPr>
          <w:spacing w:val="17"/>
          <w:sz w:val="24"/>
          <w:szCs w:val="24"/>
        </w:rPr>
        <w:t xml:space="preserve"> </w:t>
      </w:r>
      <w:r w:rsidR="000F3CB3" w:rsidRPr="00B83BCC">
        <w:rPr>
          <w:sz w:val="24"/>
          <w:szCs w:val="24"/>
        </w:rPr>
        <w:t>gelmesi,</w:t>
      </w:r>
    </w:p>
    <w:p w14:paraId="1ACA3E1D" w14:textId="6C68CF61" w:rsidR="0014417C" w:rsidRPr="00B83BCC" w:rsidRDefault="006363E7" w:rsidP="00A3109C">
      <w:pPr>
        <w:tabs>
          <w:tab w:val="left" w:pos="559"/>
          <w:tab w:val="left" w:pos="709"/>
        </w:tabs>
        <w:spacing w:before="10" w:line="232" w:lineRule="auto"/>
        <w:ind w:right="14"/>
        <w:jc w:val="both"/>
        <w:rPr>
          <w:sz w:val="24"/>
          <w:szCs w:val="24"/>
        </w:rPr>
      </w:pPr>
      <w:r>
        <w:rPr>
          <w:sz w:val="24"/>
          <w:szCs w:val="24"/>
        </w:rPr>
        <w:tab/>
        <w:t xml:space="preserve"> </w:t>
      </w:r>
      <w:proofErr w:type="gramStart"/>
      <w:r w:rsidR="000F3CB3" w:rsidRPr="00B83BCC">
        <w:rPr>
          <w:b/>
          <w:sz w:val="24"/>
          <w:szCs w:val="24"/>
        </w:rPr>
        <w:t>ç</w:t>
      </w:r>
      <w:proofErr w:type="gramEnd"/>
      <w:r w:rsidR="000F3CB3" w:rsidRPr="00B83BCC">
        <w:rPr>
          <w:b/>
          <w:sz w:val="24"/>
          <w:szCs w:val="24"/>
        </w:rPr>
        <w:t xml:space="preserve">) </w:t>
      </w:r>
      <w:r w:rsidR="000F3CB3" w:rsidRPr="00B83BCC">
        <w:rPr>
          <w:sz w:val="24"/>
          <w:szCs w:val="24"/>
        </w:rPr>
        <w:t>Proje ekibinin ihmali olmaksızın ortaya çıkan ve BAP Komisyonu tarafından uygun görülen diğer zorunlu nedenlerle çalışmanın yürütülemez hale gelmesi.</w:t>
      </w:r>
    </w:p>
    <w:p w14:paraId="5BBD8E1D" w14:textId="6E822362" w:rsidR="0014417C" w:rsidRPr="00B83BCC" w:rsidRDefault="006363E7" w:rsidP="00A3109C">
      <w:pPr>
        <w:tabs>
          <w:tab w:val="left" w:pos="695"/>
        </w:tabs>
        <w:spacing w:before="3" w:line="237" w:lineRule="auto"/>
        <w:ind w:right="14"/>
        <w:jc w:val="both"/>
        <w:rPr>
          <w:sz w:val="24"/>
          <w:szCs w:val="24"/>
        </w:rPr>
      </w:pPr>
      <w:r>
        <w:rPr>
          <w:sz w:val="24"/>
          <w:szCs w:val="24"/>
        </w:rPr>
        <w:tab/>
      </w:r>
      <w:r w:rsidR="00A3109C" w:rsidRPr="00B83BCC">
        <w:rPr>
          <w:sz w:val="24"/>
          <w:szCs w:val="24"/>
        </w:rPr>
        <w:t xml:space="preserve">(4) </w:t>
      </w:r>
      <w:r w:rsidR="000F3CB3" w:rsidRPr="00B83BCC">
        <w:rPr>
          <w:sz w:val="24"/>
          <w:szCs w:val="24"/>
        </w:rPr>
        <w:t xml:space="preserve">Proje ara raporunu veya sonuç raporunu süresi içinde sunmayan proje yürütücülerinin yürütmekte olduğu tüm projelere ait işlemler rapor teslim edilinceye kadar durdurulur. Yapılan uyarıya rağmen, </w:t>
      </w:r>
      <w:r w:rsidR="00A3109C" w:rsidRPr="00B83BCC">
        <w:rPr>
          <w:sz w:val="24"/>
          <w:szCs w:val="24"/>
        </w:rPr>
        <w:t xml:space="preserve">BAP </w:t>
      </w:r>
      <w:r w:rsidR="000F3CB3" w:rsidRPr="00B83BCC">
        <w:rPr>
          <w:sz w:val="24"/>
          <w:szCs w:val="24"/>
        </w:rPr>
        <w:t>Komisyon</w:t>
      </w:r>
      <w:r w:rsidR="00A3109C" w:rsidRPr="00B83BCC">
        <w:rPr>
          <w:sz w:val="24"/>
          <w:szCs w:val="24"/>
        </w:rPr>
        <w:t>unca</w:t>
      </w:r>
      <w:r w:rsidR="000F3CB3" w:rsidRPr="00B83BCC">
        <w:rPr>
          <w:sz w:val="24"/>
          <w:szCs w:val="24"/>
        </w:rPr>
        <w:t xml:space="preserve"> kabul edilen bir mazeret göstermeden 15 gün içerisinde söz konusu raporun verilmemesi durumunda proje çalışması iptal edilerek proje kapsamında satın alınan mal ve demirbaştan bir problemi veya arızası olmayan ve kullanılabilir durumda olanlar geri alınır. Aksi takdirde bu mal ve demirbaşın bedelleri de dahil olmak üzere, tüm harcamaların bedelleri yasal faizi </w:t>
      </w:r>
      <w:proofErr w:type="gramStart"/>
      <w:r w:rsidR="000F3CB3" w:rsidRPr="00B83BCC">
        <w:rPr>
          <w:sz w:val="24"/>
          <w:szCs w:val="24"/>
        </w:rPr>
        <w:t>ile birlikte</w:t>
      </w:r>
      <w:proofErr w:type="gramEnd"/>
      <w:r w:rsidR="000F3CB3" w:rsidRPr="00B83BCC">
        <w:rPr>
          <w:sz w:val="24"/>
          <w:szCs w:val="24"/>
        </w:rPr>
        <w:t xml:space="preserve"> proje yürütücüsünden geri alınır. Ayrıca proje yürütücüsü üç yıl süre ile BAP desteklerinden</w:t>
      </w:r>
      <w:r w:rsidR="000F3CB3" w:rsidRPr="00B83BCC">
        <w:rPr>
          <w:spacing w:val="-2"/>
          <w:sz w:val="24"/>
          <w:szCs w:val="24"/>
        </w:rPr>
        <w:t xml:space="preserve"> </w:t>
      </w:r>
      <w:r w:rsidR="000F3CB3" w:rsidRPr="00B83BCC">
        <w:rPr>
          <w:sz w:val="24"/>
          <w:szCs w:val="24"/>
        </w:rPr>
        <w:t>faydalandırılmaz.</w:t>
      </w:r>
    </w:p>
    <w:p w14:paraId="1201D57D" w14:textId="20CBF275" w:rsidR="0014417C" w:rsidRPr="00B83BCC" w:rsidRDefault="00A3109C" w:rsidP="00A3109C">
      <w:pPr>
        <w:tabs>
          <w:tab w:val="left" w:pos="703"/>
        </w:tabs>
        <w:spacing w:before="3" w:line="237" w:lineRule="auto"/>
        <w:ind w:right="14"/>
        <w:jc w:val="both"/>
        <w:rPr>
          <w:sz w:val="24"/>
          <w:szCs w:val="24"/>
        </w:rPr>
      </w:pPr>
      <w:r w:rsidRPr="00B83BCC">
        <w:rPr>
          <w:sz w:val="24"/>
          <w:szCs w:val="24"/>
        </w:rPr>
        <w:tab/>
        <w:t xml:space="preserve">(5) </w:t>
      </w:r>
      <w:r w:rsidR="000F3CB3" w:rsidRPr="00B83BCC">
        <w:rPr>
          <w:sz w:val="24"/>
          <w:szCs w:val="24"/>
        </w:rPr>
        <w:t xml:space="preserve">Sonuç raporu yetersiz bulunan proje yürütücüsüne üç yıl süre ile herhangi bir türde yeni bir proje desteği verilmez. Ancak, sonuç raporu yetersiz bulunan projeler için, Komisyonun uygun bulması durumunda bazı çalışmaların yeniden yapılabilmesi veya sonuç raporunun yeniden düzenlenmesi için, bir yıldan fazla olmamak üzere </w:t>
      </w:r>
      <w:r w:rsidRPr="00B83BCC">
        <w:rPr>
          <w:sz w:val="24"/>
          <w:szCs w:val="24"/>
        </w:rPr>
        <w:t xml:space="preserve">ve proje toplam süresi 36 ayı aşmamak koşulu ile </w:t>
      </w:r>
      <w:r w:rsidR="000F3CB3" w:rsidRPr="00B83BCC">
        <w:rPr>
          <w:sz w:val="24"/>
          <w:szCs w:val="24"/>
        </w:rPr>
        <w:t>ek süre</w:t>
      </w:r>
      <w:r w:rsidR="000F3CB3" w:rsidRPr="00B83BCC">
        <w:rPr>
          <w:spacing w:val="-18"/>
          <w:sz w:val="24"/>
          <w:szCs w:val="24"/>
        </w:rPr>
        <w:t xml:space="preserve"> </w:t>
      </w:r>
      <w:r w:rsidR="000F3CB3" w:rsidRPr="00B83BCC">
        <w:rPr>
          <w:sz w:val="24"/>
          <w:szCs w:val="24"/>
        </w:rPr>
        <w:t>verilebilir.</w:t>
      </w:r>
    </w:p>
    <w:p w14:paraId="6B67E5EA" w14:textId="1C95C720" w:rsidR="0014417C" w:rsidRPr="00B83BCC" w:rsidRDefault="00573F5A" w:rsidP="00573F5A">
      <w:pPr>
        <w:tabs>
          <w:tab w:val="left" w:pos="691"/>
        </w:tabs>
        <w:spacing w:line="237" w:lineRule="auto"/>
        <w:ind w:right="14"/>
        <w:jc w:val="both"/>
        <w:rPr>
          <w:sz w:val="24"/>
          <w:szCs w:val="24"/>
        </w:rPr>
      </w:pPr>
      <w:r w:rsidRPr="00B83BCC">
        <w:rPr>
          <w:sz w:val="24"/>
          <w:szCs w:val="24"/>
        </w:rPr>
        <w:tab/>
        <w:t xml:space="preserve">(6) </w:t>
      </w:r>
      <w:r w:rsidR="000F3CB3" w:rsidRPr="00B83BCC">
        <w:rPr>
          <w:sz w:val="24"/>
          <w:szCs w:val="24"/>
        </w:rPr>
        <w:t xml:space="preserve">Desteklenen projeler kapsamında gerçekleştirilen her türlü yayın ve tezde “Bu çalışma Ankara Sosyal Bilimler Üniversitesi Bilimsel Araştırma Projeleri Komisyonu tarafından Desteklenmiştir. Proje Kodu: </w:t>
      </w:r>
      <w:proofErr w:type="gramStart"/>
      <w:r w:rsidR="000F3CB3" w:rsidRPr="00B83BCC">
        <w:rPr>
          <w:sz w:val="24"/>
          <w:szCs w:val="24"/>
        </w:rPr>
        <w:t>…</w:t>
      </w:r>
      <w:r w:rsidRPr="00B83BCC">
        <w:rPr>
          <w:sz w:val="24"/>
          <w:szCs w:val="24"/>
        </w:rPr>
        <w:t>…</w:t>
      </w:r>
      <w:r w:rsidR="000F3CB3" w:rsidRPr="00B83BCC">
        <w:rPr>
          <w:sz w:val="24"/>
          <w:szCs w:val="24"/>
        </w:rPr>
        <w:t>.</w:t>
      </w:r>
      <w:proofErr w:type="gramEnd"/>
      <w:r w:rsidR="000F3CB3" w:rsidRPr="00B83BCC">
        <w:rPr>
          <w:sz w:val="24"/>
          <w:szCs w:val="24"/>
        </w:rPr>
        <w:t>” ibaresine yer vermeyen araştırmacılar için Etik Kurul tarafından incelenmek ve sonuçlandırılmak üzere Rektörlüğe yazılı başvuruda bulunulur. Üniversite Yönetim Kurulu tarafından onaylanan yaptırımlar uygulanır. Ancak, yayının özet olarak yayımlanmış olması veya yayıncının uygulamaları gibi zorunlu nedenler bulunması ve gerekçenin Komisyon tarafından uygun bulunması durumunda bu tür bir ifadeye yer verilemeyen yayınlar için Etik Kurul başvurusu</w:t>
      </w:r>
      <w:r w:rsidR="000F3CB3" w:rsidRPr="00B83BCC">
        <w:rPr>
          <w:spacing w:val="46"/>
          <w:sz w:val="24"/>
          <w:szCs w:val="24"/>
        </w:rPr>
        <w:t xml:space="preserve"> </w:t>
      </w:r>
      <w:r w:rsidR="000F3CB3" w:rsidRPr="00B83BCC">
        <w:rPr>
          <w:sz w:val="24"/>
          <w:szCs w:val="24"/>
        </w:rPr>
        <w:t>yapılmaz.</w:t>
      </w:r>
    </w:p>
    <w:p w14:paraId="0BEC231E" w14:textId="7C1B522B" w:rsidR="0014417C" w:rsidRPr="00B83BCC" w:rsidRDefault="00573F5A" w:rsidP="00573F5A">
      <w:pPr>
        <w:tabs>
          <w:tab w:val="left" w:pos="739"/>
        </w:tabs>
        <w:spacing w:line="237" w:lineRule="auto"/>
        <w:ind w:right="14"/>
        <w:jc w:val="both"/>
        <w:rPr>
          <w:sz w:val="24"/>
          <w:szCs w:val="24"/>
        </w:rPr>
      </w:pPr>
      <w:r w:rsidRPr="00B83BCC">
        <w:rPr>
          <w:sz w:val="24"/>
          <w:szCs w:val="24"/>
        </w:rPr>
        <w:tab/>
        <w:t xml:space="preserve">(7) </w:t>
      </w:r>
      <w:r w:rsidR="000F3CB3" w:rsidRPr="00B83BCC">
        <w:rPr>
          <w:sz w:val="24"/>
          <w:szCs w:val="24"/>
        </w:rPr>
        <w:t xml:space="preserve">Projeler kapsamında, Üniversite birimleri veya diğer kurumlar tarafından sağlanan bilimsel etkinlik katılımı </w:t>
      </w:r>
      <w:r w:rsidR="007F16B0">
        <w:rPr>
          <w:spacing w:val="-6"/>
          <w:sz w:val="24"/>
          <w:szCs w:val="24"/>
        </w:rPr>
        <w:t>veya</w:t>
      </w:r>
      <w:r w:rsidR="000F3CB3" w:rsidRPr="00B83BCC">
        <w:rPr>
          <w:sz w:val="24"/>
          <w:szCs w:val="24"/>
        </w:rPr>
        <w:t xml:space="preserve"> herhangi bir destek türü için mükerrer destek sağlanmaz. Bu ilkeye aykırı hareket edildiğinin tespit edilmesi durumunda, gerçekleştirilen harcamaların bedelleri yasal faizi </w:t>
      </w:r>
      <w:proofErr w:type="gramStart"/>
      <w:r w:rsidR="000F3CB3" w:rsidRPr="00B83BCC">
        <w:rPr>
          <w:sz w:val="24"/>
          <w:szCs w:val="24"/>
        </w:rPr>
        <w:t>ile birlikte</w:t>
      </w:r>
      <w:proofErr w:type="gramEnd"/>
      <w:r w:rsidR="000F3CB3" w:rsidRPr="00B83BCC">
        <w:rPr>
          <w:sz w:val="24"/>
          <w:szCs w:val="24"/>
        </w:rPr>
        <w:t xml:space="preserve"> ilgili araştırmacıdan geri alınır ve ilgili araştırmacı üç yıl süre ile BAP desteklerinden</w:t>
      </w:r>
      <w:r w:rsidR="000F3CB3" w:rsidRPr="00B83BCC">
        <w:rPr>
          <w:spacing w:val="-4"/>
          <w:sz w:val="24"/>
          <w:szCs w:val="24"/>
        </w:rPr>
        <w:t xml:space="preserve"> </w:t>
      </w:r>
      <w:r w:rsidR="000F3CB3" w:rsidRPr="00B83BCC">
        <w:rPr>
          <w:sz w:val="24"/>
          <w:szCs w:val="24"/>
        </w:rPr>
        <w:t>faydalandırılmaz.</w:t>
      </w:r>
    </w:p>
    <w:p w14:paraId="7D0BF8F5" w14:textId="03E84757" w:rsidR="0014417C" w:rsidRPr="00B83BCC" w:rsidRDefault="00573F5A" w:rsidP="00573F5A">
      <w:pPr>
        <w:tabs>
          <w:tab w:val="left" w:pos="734"/>
        </w:tabs>
        <w:spacing w:before="2" w:line="235" w:lineRule="auto"/>
        <w:ind w:right="14"/>
        <w:jc w:val="both"/>
        <w:rPr>
          <w:sz w:val="24"/>
          <w:szCs w:val="24"/>
        </w:rPr>
      </w:pPr>
      <w:r w:rsidRPr="00B83BCC">
        <w:rPr>
          <w:sz w:val="24"/>
          <w:szCs w:val="24"/>
        </w:rPr>
        <w:tab/>
        <w:t xml:space="preserve">(8) </w:t>
      </w:r>
      <w:r w:rsidR="000F3CB3" w:rsidRPr="00B83BCC">
        <w:rPr>
          <w:sz w:val="24"/>
          <w:szCs w:val="24"/>
        </w:rPr>
        <w:t>Yönerge maddeleri uyarınca BAP Komisyonu tarafından yaptırım uygulanan proje yürütücüsü veya araştırmacılarının ikinci kez yaptırıma maruz kalmaları durumunda, ilgili kişiler BAP desteklerinden süresiz olarak yararlanamazlar.</w:t>
      </w:r>
    </w:p>
    <w:p w14:paraId="4F5ABEA5" w14:textId="0C0142FA" w:rsidR="0014417C" w:rsidRPr="00B83BCC" w:rsidRDefault="00573F5A" w:rsidP="00573F5A">
      <w:pPr>
        <w:tabs>
          <w:tab w:val="left" w:pos="659"/>
        </w:tabs>
        <w:spacing w:before="12" w:line="237" w:lineRule="auto"/>
        <w:ind w:right="14"/>
        <w:jc w:val="both"/>
        <w:rPr>
          <w:sz w:val="24"/>
          <w:szCs w:val="24"/>
        </w:rPr>
      </w:pPr>
      <w:r w:rsidRPr="00B83BCC">
        <w:rPr>
          <w:sz w:val="24"/>
          <w:szCs w:val="24"/>
        </w:rPr>
        <w:tab/>
      </w:r>
      <w:r w:rsidRPr="00B83BCC">
        <w:rPr>
          <w:sz w:val="24"/>
          <w:szCs w:val="24"/>
        </w:rPr>
        <w:tab/>
        <w:t xml:space="preserve"> (9) </w:t>
      </w:r>
      <w:r w:rsidR="000F3CB3" w:rsidRPr="00B83BCC">
        <w:rPr>
          <w:sz w:val="24"/>
          <w:szCs w:val="24"/>
        </w:rPr>
        <w:t xml:space="preserve">Projeyle ilgili olarak belirtilen süre içinde nitelikli yayın yapılamaması durumunda, yayın yapılana kadar proje yürütücüsünün yeni proje başvurusu kabul edilmez. </w:t>
      </w:r>
      <w:r w:rsidRPr="00B83BCC">
        <w:rPr>
          <w:sz w:val="24"/>
          <w:szCs w:val="24"/>
        </w:rPr>
        <w:t xml:space="preserve">BAP </w:t>
      </w:r>
      <w:r w:rsidR="000F3CB3" w:rsidRPr="00B83BCC">
        <w:rPr>
          <w:sz w:val="24"/>
          <w:szCs w:val="24"/>
        </w:rPr>
        <w:t>Komisyon</w:t>
      </w:r>
      <w:r w:rsidRPr="00B83BCC">
        <w:rPr>
          <w:sz w:val="24"/>
          <w:szCs w:val="24"/>
        </w:rPr>
        <w:t>u</w:t>
      </w:r>
      <w:r w:rsidR="000F3CB3" w:rsidRPr="00B83BCC">
        <w:rPr>
          <w:sz w:val="24"/>
          <w:szCs w:val="24"/>
        </w:rPr>
        <w:t xml:space="preserve"> gerekli görürse, yapılan yayının niteliğini ve projeden üretilmiş olup olmadığını hakem incelemesine gönderebilir.</w:t>
      </w:r>
    </w:p>
    <w:p w14:paraId="1D2F469C" w14:textId="77777777" w:rsidR="0014417C" w:rsidRPr="00B83BCC" w:rsidRDefault="000F3CB3" w:rsidP="00573F5A">
      <w:pPr>
        <w:pStyle w:val="Balk1"/>
        <w:spacing w:before="1" w:line="272" w:lineRule="exact"/>
        <w:jc w:val="center"/>
      </w:pPr>
      <w:r w:rsidRPr="00B83BCC">
        <w:t>YEDİNCİ BÖLÜM</w:t>
      </w:r>
    </w:p>
    <w:p w14:paraId="34B5D4C5" w14:textId="77777777" w:rsidR="00573F5A" w:rsidRPr="00B83BCC" w:rsidRDefault="000F3CB3" w:rsidP="00573F5A">
      <w:pPr>
        <w:spacing w:line="266" w:lineRule="exact"/>
        <w:ind w:left="301"/>
        <w:jc w:val="center"/>
        <w:rPr>
          <w:b/>
          <w:sz w:val="24"/>
          <w:szCs w:val="24"/>
        </w:rPr>
      </w:pPr>
      <w:r w:rsidRPr="00B83BCC">
        <w:rPr>
          <w:b/>
          <w:sz w:val="24"/>
          <w:szCs w:val="24"/>
        </w:rPr>
        <w:t xml:space="preserve">Çeşitli ve Son Hükümler </w:t>
      </w:r>
    </w:p>
    <w:p w14:paraId="39B47FD3" w14:textId="3292E8FC" w:rsidR="0014417C" w:rsidRPr="00B83BCC" w:rsidRDefault="00573F5A" w:rsidP="00573F5A">
      <w:pPr>
        <w:spacing w:line="266" w:lineRule="exact"/>
        <w:rPr>
          <w:b/>
          <w:sz w:val="24"/>
          <w:szCs w:val="24"/>
        </w:rPr>
      </w:pPr>
      <w:r w:rsidRPr="00B83BCC">
        <w:rPr>
          <w:b/>
          <w:sz w:val="24"/>
          <w:szCs w:val="24"/>
        </w:rPr>
        <w:tab/>
      </w:r>
      <w:r w:rsidR="000F3CB3" w:rsidRPr="00B83BCC">
        <w:rPr>
          <w:b/>
          <w:sz w:val="24"/>
          <w:szCs w:val="24"/>
        </w:rPr>
        <w:t xml:space="preserve">Diğer </w:t>
      </w:r>
      <w:r w:rsidRPr="00B83BCC">
        <w:rPr>
          <w:b/>
          <w:sz w:val="24"/>
          <w:szCs w:val="24"/>
        </w:rPr>
        <w:t>Hususlar</w:t>
      </w:r>
    </w:p>
    <w:p w14:paraId="5C98A17C" w14:textId="2DBD0433" w:rsidR="0014417C" w:rsidRDefault="00573F5A" w:rsidP="00573F5A">
      <w:pPr>
        <w:pStyle w:val="GvdeMetni"/>
        <w:spacing w:line="235" w:lineRule="auto"/>
        <w:ind w:left="0" w:right="14"/>
      </w:pPr>
      <w:r w:rsidRPr="00B83BCC">
        <w:rPr>
          <w:b/>
        </w:rPr>
        <w:tab/>
      </w:r>
      <w:r w:rsidR="000F3CB3" w:rsidRPr="00B83BCC">
        <w:rPr>
          <w:b/>
        </w:rPr>
        <w:t xml:space="preserve">MADDE 20– </w:t>
      </w:r>
      <w:r w:rsidR="000F3CB3" w:rsidRPr="00B83BCC">
        <w:t>(1)</w:t>
      </w:r>
      <w:r w:rsidR="000F3CB3" w:rsidRPr="00B83BCC">
        <w:rPr>
          <w:b/>
        </w:rPr>
        <w:t xml:space="preserve"> </w:t>
      </w:r>
      <w:r w:rsidR="000F3CB3" w:rsidRPr="00B83BCC">
        <w:t xml:space="preserve">Yönergede belirtilmeyen hususlarda 26/11/2016 tarihli ve 29900 sayılı Resmî </w:t>
      </w:r>
      <w:proofErr w:type="spellStart"/>
      <w:r w:rsidR="000F3CB3" w:rsidRPr="00B83BCC">
        <w:t>Gazete’de</w:t>
      </w:r>
      <w:proofErr w:type="spellEnd"/>
      <w:r w:rsidR="000F3CB3" w:rsidRPr="00B83BCC">
        <w:t xml:space="preserve"> yayımlanan “Yükseköğretim Kurumları Bilimsel Araştırma Projeleri Hakkındaki Yönetmelik” ile genel mevzuat hükümleri</w:t>
      </w:r>
      <w:r w:rsidR="000F3CB3" w:rsidRPr="00B83BCC">
        <w:rPr>
          <w:spacing w:val="-1"/>
        </w:rPr>
        <w:t xml:space="preserve"> </w:t>
      </w:r>
      <w:r w:rsidR="000F3CB3" w:rsidRPr="00B83BCC">
        <w:t>uygulanır.</w:t>
      </w:r>
    </w:p>
    <w:p w14:paraId="7D78A700" w14:textId="02032806" w:rsidR="005A614A" w:rsidRDefault="005A614A" w:rsidP="005A614A">
      <w:pPr>
        <w:widowControl/>
        <w:adjustRightInd w:val="0"/>
        <w:jc w:val="both"/>
        <w:rPr>
          <w:color w:val="000000" w:themeColor="text1"/>
          <w:sz w:val="24"/>
          <w:szCs w:val="24"/>
        </w:rPr>
      </w:pPr>
      <w:r>
        <w:tab/>
      </w:r>
      <w:r w:rsidRPr="005A614A">
        <w:rPr>
          <w:b/>
          <w:color w:val="000000" w:themeColor="text1"/>
          <w:sz w:val="24"/>
          <w:szCs w:val="24"/>
        </w:rPr>
        <w:t>MADDE 20/A</w:t>
      </w:r>
      <w:r w:rsidRPr="005A614A">
        <w:rPr>
          <w:color w:val="000000" w:themeColor="text1"/>
          <w:sz w:val="24"/>
          <w:szCs w:val="24"/>
        </w:rPr>
        <w:t>-</w:t>
      </w:r>
      <w:r w:rsidR="00C71A79">
        <w:rPr>
          <w:color w:val="000000" w:themeColor="text1"/>
          <w:sz w:val="24"/>
          <w:szCs w:val="24"/>
        </w:rPr>
        <w:t>(</w:t>
      </w:r>
      <w:r w:rsidR="00C71A79" w:rsidRPr="00C71A79">
        <w:rPr>
          <w:b/>
          <w:color w:val="000000" w:themeColor="text1"/>
          <w:sz w:val="24"/>
          <w:szCs w:val="24"/>
        </w:rPr>
        <w:t>EK: SK-12.09.2023-2023/84</w:t>
      </w:r>
      <w:r w:rsidR="00C71A79">
        <w:rPr>
          <w:color w:val="000000" w:themeColor="text1"/>
          <w:sz w:val="24"/>
          <w:szCs w:val="24"/>
        </w:rPr>
        <w:t>)</w:t>
      </w:r>
      <w:r w:rsidRPr="005A614A">
        <w:rPr>
          <w:color w:val="000000" w:themeColor="text1"/>
          <w:sz w:val="24"/>
          <w:szCs w:val="24"/>
        </w:rPr>
        <w:t xml:space="preserve"> </w:t>
      </w:r>
      <w:r w:rsidRPr="005A614A">
        <w:rPr>
          <w:rFonts w:eastAsiaTheme="minorHAnsi"/>
          <w:color w:val="000000" w:themeColor="text1"/>
          <w:sz w:val="24"/>
          <w:szCs w:val="24"/>
        </w:rPr>
        <w:t>ASBÜ Sosyal Araştırma ve Yenilik Enstitüsü tarafından yürütülen SAYE</w:t>
      </w:r>
      <w:r>
        <w:rPr>
          <w:rFonts w:eastAsiaTheme="minorHAnsi"/>
          <w:color w:val="000000" w:themeColor="text1"/>
          <w:sz w:val="24"/>
          <w:szCs w:val="24"/>
        </w:rPr>
        <w:t xml:space="preserve"> </w:t>
      </w:r>
      <w:r w:rsidRPr="005A614A">
        <w:rPr>
          <w:rFonts w:eastAsiaTheme="minorHAnsi"/>
          <w:color w:val="000000" w:themeColor="text1"/>
          <w:sz w:val="24"/>
          <w:szCs w:val="24"/>
        </w:rPr>
        <w:t>Araştırma Projelerinin tüm yönetim süreçleri için bu yönerge hükümleri uygulanır</w:t>
      </w:r>
      <w:r w:rsidRPr="005A614A">
        <w:rPr>
          <w:color w:val="000000" w:themeColor="text1"/>
          <w:sz w:val="24"/>
          <w:szCs w:val="24"/>
        </w:rPr>
        <w:t xml:space="preserve"> </w:t>
      </w:r>
    </w:p>
    <w:p w14:paraId="7755C548" w14:textId="1811C9D5" w:rsidR="0014417C" w:rsidRPr="00B83BCC" w:rsidRDefault="00573F5A" w:rsidP="005A614A">
      <w:pPr>
        <w:widowControl/>
        <w:adjustRightInd w:val="0"/>
        <w:jc w:val="both"/>
      </w:pPr>
      <w:r w:rsidRPr="00B83BCC">
        <w:tab/>
      </w:r>
    </w:p>
    <w:p w14:paraId="530DAAEC" w14:textId="77777777" w:rsidR="006363E7" w:rsidRDefault="00573F5A" w:rsidP="00573F5A">
      <w:pPr>
        <w:pStyle w:val="Balk1"/>
        <w:ind w:left="0"/>
      </w:pPr>
      <w:r w:rsidRPr="00B83BCC">
        <w:tab/>
      </w:r>
    </w:p>
    <w:p w14:paraId="6B6E3202" w14:textId="77777777" w:rsidR="006363E7" w:rsidRDefault="006363E7" w:rsidP="00573F5A">
      <w:pPr>
        <w:pStyle w:val="Balk1"/>
        <w:ind w:left="0"/>
      </w:pPr>
    </w:p>
    <w:p w14:paraId="307E4016" w14:textId="45100B25" w:rsidR="0014417C" w:rsidRPr="00B83BCC" w:rsidRDefault="006363E7" w:rsidP="00573F5A">
      <w:pPr>
        <w:pStyle w:val="Balk1"/>
        <w:ind w:left="0"/>
      </w:pPr>
      <w:r>
        <w:lastRenderedPageBreak/>
        <w:tab/>
      </w:r>
      <w:r w:rsidR="000F3CB3" w:rsidRPr="00B83BCC">
        <w:t xml:space="preserve">Yürürlükten </w:t>
      </w:r>
      <w:r w:rsidR="00573F5A" w:rsidRPr="00B83BCC">
        <w:t>Kaldırma</w:t>
      </w:r>
    </w:p>
    <w:p w14:paraId="766D593E" w14:textId="7794909F" w:rsidR="0014417C" w:rsidRPr="00B83BCC" w:rsidRDefault="00573F5A" w:rsidP="00516657">
      <w:pPr>
        <w:pStyle w:val="GvdeMetni"/>
        <w:spacing w:line="235" w:lineRule="auto"/>
        <w:ind w:left="0" w:right="14"/>
      </w:pPr>
      <w:r w:rsidRPr="00B83BCC">
        <w:rPr>
          <w:b/>
        </w:rPr>
        <w:tab/>
      </w:r>
      <w:r w:rsidR="000F3CB3" w:rsidRPr="00B83BCC">
        <w:rPr>
          <w:b/>
        </w:rPr>
        <w:t>MADDE 21</w:t>
      </w:r>
      <w:r w:rsidRPr="00B83BCC">
        <w:rPr>
          <w:b/>
        </w:rPr>
        <w:t>-</w:t>
      </w:r>
      <w:r w:rsidR="000F3CB3" w:rsidRPr="00B83BCC">
        <w:rPr>
          <w:b/>
        </w:rPr>
        <w:t xml:space="preserve"> </w:t>
      </w:r>
      <w:r w:rsidR="000F3CB3" w:rsidRPr="00B83BCC">
        <w:t>(1)</w:t>
      </w:r>
      <w:r w:rsidR="000F3CB3" w:rsidRPr="00B83BCC">
        <w:rPr>
          <w:b/>
        </w:rPr>
        <w:t xml:space="preserve"> </w:t>
      </w:r>
      <w:r w:rsidR="000F3CB3" w:rsidRPr="00B83BCC">
        <w:t xml:space="preserve">Ankara Sosyal Bilimler Üniversitesi Senatosunun </w:t>
      </w:r>
      <w:r w:rsidR="00555105">
        <w:t>07.11.20</w:t>
      </w:r>
      <w:r w:rsidR="002869E0">
        <w:t>1</w:t>
      </w:r>
      <w:r w:rsidR="00555105">
        <w:t>7</w:t>
      </w:r>
      <w:r w:rsidR="000F3CB3" w:rsidRPr="00B83BCC">
        <w:t xml:space="preserve"> tarihli ve 201</w:t>
      </w:r>
      <w:r w:rsidR="00555105">
        <w:t>7</w:t>
      </w:r>
      <w:r w:rsidR="000F3CB3" w:rsidRPr="00B83BCC">
        <w:t>/6</w:t>
      </w:r>
      <w:r w:rsidR="002869E0">
        <w:t>9</w:t>
      </w:r>
      <w:r w:rsidR="000F3CB3" w:rsidRPr="00B83BCC">
        <w:t xml:space="preserve"> </w:t>
      </w:r>
      <w:proofErr w:type="spellStart"/>
      <w:r w:rsidR="000F3CB3" w:rsidRPr="00B83BCC">
        <w:t>no'lu</w:t>
      </w:r>
      <w:proofErr w:type="spellEnd"/>
      <w:r w:rsidR="000F3CB3" w:rsidRPr="00B83BCC">
        <w:t xml:space="preserve"> kararı ile kabul edilen “Ankara Sosyal Bilimler Üniversitesi Bilimsel Araştırma Projeleri Yönergesi” ve ilgili değişiklikleri yürürlükten kaldırılmıştır.</w:t>
      </w:r>
    </w:p>
    <w:p w14:paraId="5C0583C7" w14:textId="77777777" w:rsidR="0014417C" w:rsidRPr="00B83BCC" w:rsidRDefault="0014417C">
      <w:pPr>
        <w:pStyle w:val="GvdeMetni"/>
        <w:ind w:left="0"/>
        <w:jc w:val="left"/>
      </w:pPr>
    </w:p>
    <w:p w14:paraId="5A9D44A1" w14:textId="228C173A" w:rsidR="0014417C" w:rsidRPr="00B83BCC" w:rsidRDefault="00573F5A" w:rsidP="00573F5A">
      <w:pPr>
        <w:pStyle w:val="Balk1"/>
        <w:ind w:left="0"/>
        <w:jc w:val="left"/>
      </w:pPr>
      <w:r w:rsidRPr="00B83BCC">
        <w:tab/>
      </w:r>
      <w:r w:rsidR="000F3CB3" w:rsidRPr="00B83BCC">
        <w:t>Yürürlük</w:t>
      </w:r>
    </w:p>
    <w:p w14:paraId="5E5EBE6F" w14:textId="743BCF68" w:rsidR="0014417C" w:rsidRPr="00B83BCC" w:rsidRDefault="00573F5A" w:rsidP="00516657">
      <w:pPr>
        <w:pStyle w:val="GvdeMetni"/>
        <w:spacing w:before="2" w:line="232" w:lineRule="auto"/>
        <w:ind w:left="0"/>
      </w:pPr>
      <w:r w:rsidRPr="00B83BCC">
        <w:rPr>
          <w:b/>
        </w:rPr>
        <w:tab/>
      </w:r>
      <w:r w:rsidR="000F3CB3" w:rsidRPr="00B83BCC">
        <w:rPr>
          <w:b/>
        </w:rPr>
        <w:t>MADDE 22</w:t>
      </w:r>
      <w:r w:rsidRPr="00B83BCC">
        <w:rPr>
          <w:b/>
        </w:rPr>
        <w:t>-</w:t>
      </w:r>
      <w:r w:rsidR="000F3CB3" w:rsidRPr="00B83BCC">
        <w:rPr>
          <w:b/>
        </w:rPr>
        <w:t xml:space="preserve"> </w:t>
      </w:r>
      <w:r w:rsidR="000F3CB3" w:rsidRPr="00B83BCC">
        <w:t>(1)</w:t>
      </w:r>
      <w:r w:rsidR="000F3CB3" w:rsidRPr="00B83BCC">
        <w:rPr>
          <w:b/>
        </w:rPr>
        <w:t xml:space="preserve"> </w:t>
      </w:r>
      <w:r w:rsidR="000F3CB3" w:rsidRPr="00B83BCC">
        <w:t>Bu Yönerge, Senato</w:t>
      </w:r>
      <w:r w:rsidR="00AD6D40" w:rsidRPr="00B83BCC">
        <w:t xml:space="preserve"> tarafından </w:t>
      </w:r>
      <w:r w:rsidR="000F3CB3" w:rsidRPr="00B83BCC">
        <w:t>onayla</w:t>
      </w:r>
      <w:r w:rsidR="00AD6D40" w:rsidRPr="00B83BCC">
        <w:t>n</w:t>
      </w:r>
      <w:r w:rsidR="000F3CB3" w:rsidRPr="00B83BCC">
        <w:t>dığı tarihte yürürlüğe girer.</w:t>
      </w:r>
    </w:p>
    <w:p w14:paraId="07F5124B" w14:textId="77777777" w:rsidR="00DB0567" w:rsidRPr="00B83BCC" w:rsidRDefault="00516657" w:rsidP="00516657">
      <w:pPr>
        <w:pStyle w:val="Balk1"/>
        <w:ind w:left="0"/>
        <w:jc w:val="left"/>
      </w:pPr>
      <w:r w:rsidRPr="00B83BCC">
        <w:tab/>
      </w:r>
    </w:p>
    <w:p w14:paraId="26AE5F52" w14:textId="57F5B386" w:rsidR="0014417C" w:rsidRPr="00B83BCC" w:rsidRDefault="000F3CB3" w:rsidP="00ED1A7D">
      <w:pPr>
        <w:pStyle w:val="Balk1"/>
        <w:ind w:left="0" w:firstLine="720"/>
        <w:jc w:val="left"/>
      </w:pPr>
      <w:r w:rsidRPr="00B83BCC">
        <w:t>Yürütme</w:t>
      </w:r>
    </w:p>
    <w:p w14:paraId="1DB6EE07" w14:textId="75DC6969" w:rsidR="00E152A3" w:rsidRDefault="00516657" w:rsidP="00ED1A7D">
      <w:pPr>
        <w:pStyle w:val="GvdeMetni"/>
        <w:spacing w:before="2" w:line="232" w:lineRule="auto"/>
        <w:ind w:left="0"/>
      </w:pPr>
      <w:r w:rsidRPr="00B83BCC">
        <w:rPr>
          <w:b/>
        </w:rPr>
        <w:tab/>
      </w:r>
      <w:r w:rsidR="000F3CB3" w:rsidRPr="00B83BCC">
        <w:rPr>
          <w:b/>
        </w:rPr>
        <w:t>MADDE 23</w:t>
      </w:r>
      <w:r w:rsidRPr="00B83BCC">
        <w:rPr>
          <w:b/>
        </w:rPr>
        <w:t>-</w:t>
      </w:r>
      <w:r w:rsidR="000F3CB3" w:rsidRPr="00B83BCC">
        <w:rPr>
          <w:b/>
        </w:rPr>
        <w:t xml:space="preserve"> </w:t>
      </w:r>
      <w:r w:rsidR="000F3CB3" w:rsidRPr="00B83BCC">
        <w:t>(1</w:t>
      </w:r>
      <w:r w:rsidR="000F3CB3" w:rsidRPr="00B83BCC">
        <w:rPr>
          <w:b/>
        </w:rPr>
        <w:t xml:space="preserve">) </w:t>
      </w:r>
      <w:r w:rsidR="000F3CB3" w:rsidRPr="00B83BCC">
        <w:t>Bu Yönerge hükümleri Ankara Sosyal Bilimler Üniversitesi Rektörü tarafından yürütülür.</w:t>
      </w:r>
    </w:p>
    <w:p w14:paraId="23C4CBF5" w14:textId="7D0E9760" w:rsidR="005A614A" w:rsidRDefault="005A614A" w:rsidP="00ED1A7D">
      <w:pPr>
        <w:pStyle w:val="GvdeMetni"/>
        <w:spacing w:before="2" w:line="232" w:lineRule="auto"/>
        <w:ind w:left="0"/>
      </w:pPr>
    </w:p>
    <w:tbl>
      <w:tblPr>
        <w:tblStyle w:val="TabloKlavuzu"/>
        <w:tblW w:w="0" w:type="auto"/>
        <w:tblLook w:val="04A0" w:firstRow="1" w:lastRow="0" w:firstColumn="1" w:lastColumn="0" w:noHBand="0" w:noVBand="1"/>
      </w:tblPr>
      <w:tblGrid>
        <w:gridCol w:w="4531"/>
        <w:gridCol w:w="4531"/>
      </w:tblGrid>
      <w:tr w:rsidR="005A614A" w14:paraId="2537030B" w14:textId="77777777" w:rsidTr="007D556A">
        <w:tc>
          <w:tcPr>
            <w:tcW w:w="9062" w:type="dxa"/>
            <w:gridSpan w:val="2"/>
          </w:tcPr>
          <w:p w14:paraId="1AAACAE9" w14:textId="77777777" w:rsidR="005A614A" w:rsidRDefault="005A614A" w:rsidP="007D556A">
            <w:pPr>
              <w:pStyle w:val="GvdeMetni"/>
              <w:ind w:left="0"/>
              <w:jc w:val="center"/>
              <w:rPr>
                <w:b/>
              </w:rPr>
            </w:pPr>
            <w:r w:rsidRPr="00666A36">
              <w:rPr>
                <w:b/>
              </w:rPr>
              <w:t>Yönergenin Kabul Edildiği Senato Kararı</w:t>
            </w:r>
          </w:p>
        </w:tc>
      </w:tr>
      <w:tr w:rsidR="005A614A" w14:paraId="1685AC1E" w14:textId="77777777" w:rsidTr="007D556A">
        <w:tc>
          <w:tcPr>
            <w:tcW w:w="4531" w:type="dxa"/>
          </w:tcPr>
          <w:p w14:paraId="4A7C91E4" w14:textId="77777777" w:rsidR="005A614A" w:rsidRDefault="005A614A" w:rsidP="007D556A">
            <w:pPr>
              <w:pStyle w:val="GvdeMetni"/>
              <w:ind w:left="0"/>
              <w:jc w:val="center"/>
              <w:rPr>
                <w:b/>
              </w:rPr>
            </w:pPr>
            <w:r w:rsidRPr="007F6678">
              <w:rPr>
                <w:b/>
              </w:rPr>
              <w:t>Tarihi</w:t>
            </w:r>
          </w:p>
        </w:tc>
        <w:tc>
          <w:tcPr>
            <w:tcW w:w="4531" w:type="dxa"/>
          </w:tcPr>
          <w:p w14:paraId="27F5A9F4" w14:textId="77777777" w:rsidR="005A614A" w:rsidRDefault="005A614A" w:rsidP="007D556A">
            <w:pPr>
              <w:pStyle w:val="GvdeMetni"/>
              <w:ind w:left="0"/>
              <w:jc w:val="center"/>
              <w:rPr>
                <w:b/>
              </w:rPr>
            </w:pPr>
            <w:r w:rsidRPr="007F6678">
              <w:rPr>
                <w:b/>
              </w:rPr>
              <w:t>Sayısı</w:t>
            </w:r>
          </w:p>
        </w:tc>
      </w:tr>
      <w:tr w:rsidR="005A614A" w14:paraId="028F814D" w14:textId="77777777" w:rsidTr="007D556A">
        <w:tc>
          <w:tcPr>
            <w:tcW w:w="4531" w:type="dxa"/>
          </w:tcPr>
          <w:p w14:paraId="2128B066" w14:textId="77777777" w:rsidR="005A614A" w:rsidRDefault="005A614A" w:rsidP="007D556A">
            <w:pPr>
              <w:pStyle w:val="GvdeMetni"/>
              <w:ind w:left="0"/>
              <w:jc w:val="center"/>
              <w:rPr>
                <w:b/>
              </w:rPr>
            </w:pPr>
            <w:r>
              <w:rPr>
                <w:b/>
              </w:rPr>
              <w:t>21.06.2022</w:t>
            </w:r>
          </w:p>
        </w:tc>
        <w:tc>
          <w:tcPr>
            <w:tcW w:w="4531" w:type="dxa"/>
          </w:tcPr>
          <w:p w14:paraId="3104070E" w14:textId="77777777" w:rsidR="005A614A" w:rsidRDefault="005A614A" w:rsidP="007D556A">
            <w:pPr>
              <w:pStyle w:val="GvdeMetni"/>
              <w:ind w:left="0"/>
              <w:jc w:val="center"/>
              <w:rPr>
                <w:b/>
              </w:rPr>
            </w:pPr>
            <w:r>
              <w:rPr>
                <w:b/>
              </w:rPr>
              <w:t>2022/53</w:t>
            </w:r>
          </w:p>
        </w:tc>
      </w:tr>
      <w:tr w:rsidR="00206211" w14:paraId="7CACC44A" w14:textId="77777777" w:rsidTr="00DE4E23">
        <w:tc>
          <w:tcPr>
            <w:tcW w:w="9062" w:type="dxa"/>
            <w:gridSpan w:val="2"/>
          </w:tcPr>
          <w:p w14:paraId="3596FE76" w14:textId="791F9550" w:rsidR="00206211" w:rsidRDefault="00206211" w:rsidP="000545E6">
            <w:pPr>
              <w:pStyle w:val="GvdeMetni"/>
              <w:ind w:left="0"/>
              <w:jc w:val="center"/>
              <w:rPr>
                <w:b/>
              </w:rPr>
            </w:pPr>
            <w:r w:rsidRPr="00666A36">
              <w:rPr>
                <w:b/>
              </w:rPr>
              <w:t>Yönerge</w:t>
            </w:r>
            <w:r>
              <w:rPr>
                <w:b/>
              </w:rPr>
              <w:t xml:space="preserve">de Değişiklik </w:t>
            </w:r>
            <w:r w:rsidR="000545E6">
              <w:rPr>
                <w:b/>
              </w:rPr>
              <w:t>Yapılmasına Dair Yönerge</w:t>
            </w:r>
            <w:r>
              <w:rPr>
                <w:b/>
              </w:rPr>
              <w:t xml:space="preserve"> </w:t>
            </w:r>
            <w:r w:rsidRPr="00666A36">
              <w:rPr>
                <w:b/>
              </w:rPr>
              <w:t>Senato Kararı</w:t>
            </w:r>
          </w:p>
        </w:tc>
      </w:tr>
      <w:tr w:rsidR="00206211" w14:paraId="3F037A4C" w14:textId="77777777" w:rsidTr="00C660EE">
        <w:tc>
          <w:tcPr>
            <w:tcW w:w="4531" w:type="dxa"/>
          </w:tcPr>
          <w:p w14:paraId="3FA82164" w14:textId="6CC9E8E1" w:rsidR="00206211" w:rsidRDefault="00206211" w:rsidP="007D556A">
            <w:pPr>
              <w:pStyle w:val="GvdeMetni"/>
              <w:ind w:left="0"/>
              <w:jc w:val="center"/>
              <w:rPr>
                <w:b/>
              </w:rPr>
            </w:pPr>
            <w:r>
              <w:rPr>
                <w:b/>
              </w:rPr>
              <w:t>Tarihi</w:t>
            </w:r>
          </w:p>
        </w:tc>
        <w:tc>
          <w:tcPr>
            <w:tcW w:w="4531" w:type="dxa"/>
          </w:tcPr>
          <w:p w14:paraId="2A7754F8" w14:textId="1C822B3D" w:rsidR="00206211" w:rsidRDefault="00206211" w:rsidP="007D556A">
            <w:pPr>
              <w:pStyle w:val="GvdeMetni"/>
              <w:ind w:left="0"/>
              <w:jc w:val="center"/>
              <w:rPr>
                <w:b/>
              </w:rPr>
            </w:pPr>
            <w:r>
              <w:rPr>
                <w:b/>
              </w:rPr>
              <w:t>Sayısı</w:t>
            </w:r>
          </w:p>
        </w:tc>
      </w:tr>
      <w:tr w:rsidR="00206211" w14:paraId="4B33BD52" w14:textId="77777777" w:rsidTr="00C660EE">
        <w:tc>
          <w:tcPr>
            <w:tcW w:w="4531" w:type="dxa"/>
          </w:tcPr>
          <w:p w14:paraId="502CDC90" w14:textId="3A2BEA40" w:rsidR="00206211" w:rsidRDefault="00206211" w:rsidP="007D556A">
            <w:pPr>
              <w:pStyle w:val="GvdeMetni"/>
              <w:ind w:left="0"/>
              <w:jc w:val="center"/>
              <w:rPr>
                <w:b/>
              </w:rPr>
            </w:pPr>
            <w:r>
              <w:rPr>
                <w:b/>
              </w:rPr>
              <w:t>12.09.2023</w:t>
            </w:r>
          </w:p>
        </w:tc>
        <w:tc>
          <w:tcPr>
            <w:tcW w:w="4531" w:type="dxa"/>
          </w:tcPr>
          <w:p w14:paraId="64166BD5" w14:textId="13E34FA1" w:rsidR="00206211" w:rsidRDefault="00206211" w:rsidP="007D556A">
            <w:pPr>
              <w:pStyle w:val="GvdeMetni"/>
              <w:ind w:left="0"/>
              <w:jc w:val="center"/>
              <w:rPr>
                <w:b/>
              </w:rPr>
            </w:pPr>
            <w:r>
              <w:rPr>
                <w:b/>
              </w:rPr>
              <w:t>2023/84</w:t>
            </w:r>
          </w:p>
        </w:tc>
      </w:tr>
      <w:tr w:rsidR="00A23630" w14:paraId="3DA2FFA6" w14:textId="77777777" w:rsidTr="00C660EE">
        <w:tc>
          <w:tcPr>
            <w:tcW w:w="4531" w:type="dxa"/>
          </w:tcPr>
          <w:p w14:paraId="6D365295" w14:textId="0397EA96" w:rsidR="00A23630" w:rsidRDefault="007B62CC" w:rsidP="007D556A">
            <w:pPr>
              <w:pStyle w:val="GvdeMetni"/>
              <w:ind w:left="0"/>
              <w:jc w:val="center"/>
              <w:rPr>
                <w:b/>
              </w:rPr>
            </w:pPr>
            <w:r>
              <w:rPr>
                <w:b/>
              </w:rPr>
              <w:t>13.08.2024</w:t>
            </w:r>
          </w:p>
        </w:tc>
        <w:tc>
          <w:tcPr>
            <w:tcW w:w="4531" w:type="dxa"/>
          </w:tcPr>
          <w:p w14:paraId="580B1EA2" w14:textId="5969B420" w:rsidR="00A23630" w:rsidRDefault="007B62CC" w:rsidP="00927810">
            <w:pPr>
              <w:pStyle w:val="GvdeMetni"/>
              <w:ind w:left="0"/>
              <w:jc w:val="center"/>
              <w:rPr>
                <w:b/>
              </w:rPr>
            </w:pPr>
            <w:r>
              <w:rPr>
                <w:b/>
              </w:rPr>
              <w:t>2024/</w:t>
            </w:r>
            <w:r w:rsidR="00927810">
              <w:rPr>
                <w:b/>
              </w:rPr>
              <w:t>72</w:t>
            </w:r>
          </w:p>
        </w:tc>
      </w:tr>
      <w:tr w:rsidR="00FD091A" w14:paraId="546F2801" w14:textId="77777777" w:rsidTr="00C660EE">
        <w:tc>
          <w:tcPr>
            <w:tcW w:w="4531" w:type="dxa"/>
          </w:tcPr>
          <w:p w14:paraId="3544A8B8" w14:textId="475C8769" w:rsidR="00FD091A" w:rsidRDefault="00FD091A" w:rsidP="007D556A">
            <w:pPr>
              <w:pStyle w:val="GvdeMetni"/>
              <w:ind w:left="0"/>
              <w:jc w:val="center"/>
              <w:rPr>
                <w:b/>
              </w:rPr>
            </w:pPr>
            <w:r>
              <w:rPr>
                <w:b/>
              </w:rPr>
              <w:t>07.04.2026</w:t>
            </w:r>
          </w:p>
        </w:tc>
        <w:tc>
          <w:tcPr>
            <w:tcW w:w="4531" w:type="dxa"/>
          </w:tcPr>
          <w:p w14:paraId="260978E1" w14:textId="61298B5B" w:rsidR="00FD091A" w:rsidRDefault="00FD091A" w:rsidP="00927810">
            <w:pPr>
              <w:pStyle w:val="GvdeMetni"/>
              <w:ind w:left="0"/>
              <w:jc w:val="center"/>
              <w:rPr>
                <w:b/>
              </w:rPr>
            </w:pPr>
            <w:r>
              <w:rPr>
                <w:b/>
              </w:rPr>
              <w:t>2026/38</w:t>
            </w:r>
          </w:p>
        </w:tc>
      </w:tr>
    </w:tbl>
    <w:p w14:paraId="33D2493E" w14:textId="77777777" w:rsidR="005A614A" w:rsidRPr="00B83BCC" w:rsidRDefault="005A614A" w:rsidP="00ED1A7D">
      <w:pPr>
        <w:pStyle w:val="GvdeMetni"/>
        <w:spacing w:before="2" w:line="232" w:lineRule="auto"/>
        <w:ind w:left="0"/>
      </w:pPr>
    </w:p>
    <w:sectPr w:rsidR="005A614A" w:rsidRPr="00B83BCC" w:rsidSect="005A614A">
      <w:headerReference w:type="default" r:id="rId8"/>
      <w:footerReference w:type="default" r:id="rId9"/>
      <w:pgSz w:w="11900" w:h="16860"/>
      <w:pgMar w:top="1135" w:right="985" w:bottom="142" w:left="1120" w:header="0" w:footer="68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89A0A" w14:textId="77777777" w:rsidR="006A07F0" w:rsidRDefault="006A07F0">
      <w:r>
        <w:separator/>
      </w:r>
    </w:p>
  </w:endnote>
  <w:endnote w:type="continuationSeparator" w:id="0">
    <w:p w14:paraId="18BC8BE9" w14:textId="77777777" w:rsidR="006A07F0" w:rsidRDefault="006A0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66D0" w14:textId="77777777" w:rsidR="0014417C" w:rsidRDefault="000F3CB3">
    <w:pPr>
      <w:pStyle w:val="GvdeMetni"/>
      <w:spacing w:line="14" w:lineRule="auto"/>
      <w:ind w:left="0"/>
      <w:jc w:val="left"/>
      <w:rPr>
        <w:sz w:val="20"/>
      </w:rPr>
    </w:pPr>
    <w:r>
      <w:rPr>
        <w:noProof/>
        <w:lang w:eastAsia="tr-TR"/>
      </w:rPr>
      <mc:AlternateContent>
        <mc:Choice Requires="wps">
          <w:drawing>
            <wp:anchor distT="0" distB="0" distL="114300" distR="114300" simplePos="0" relativeHeight="251657728" behindDoc="1" locked="0" layoutInCell="1" allowOverlap="1" wp14:anchorId="782B30DD" wp14:editId="2D846A23">
              <wp:simplePos x="0" y="0"/>
              <wp:positionH relativeFrom="page">
                <wp:posOffset>6442745</wp:posOffset>
              </wp:positionH>
              <wp:positionV relativeFrom="page">
                <wp:posOffset>10050012</wp:posOffset>
              </wp:positionV>
              <wp:extent cx="246380" cy="167780"/>
              <wp:effectExtent l="0" t="0" r="127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167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2A282" w14:textId="7433698C" w:rsidR="0014417C" w:rsidRDefault="000F3CB3">
                          <w:pPr>
                            <w:spacing w:before="13"/>
                            <w:ind w:left="60"/>
                            <w:rPr>
                              <w:rFonts w:ascii="Arial"/>
                            </w:rPr>
                          </w:pPr>
                          <w:r>
                            <w:fldChar w:fldCharType="begin"/>
                          </w:r>
                          <w:r>
                            <w:rPr>
                              <w:rFonts w:ascii="Arial"/>
                            </w:rPr>
                            <w:instrText xml:space="preserve"> PAGE </w:instrText>
                          </w:r>
                          <w:r>
                            <w:fldChar w:fldCharType="separate"/>
                          </w:r>
                          <w:r w:rsidR="00C35DB9">
                            <w:rPr>
                              <w:rFonts w:ascii="Arial"/>
                              <w:noProof/>
                            </w:rPr>
                            <w:t>8</w:t>
                          </w:r>
                          <w:r>
                            <w:fldChar w:fldCharType="end"/>
                          </w:r>
                          <w:r>
                            <w:rPr>
                              <w:rFonts w:ascii="Arial"/>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B30DD" id="_x0000_t202" coordsize="21600,21600" o:spt="202" path="m,l,21600r21600,l21600,xe">
              <v:stroke joinstyle="miter"/>
              <v:path gradientshapeok="t" o:connecttype="rect"/>
            </v:shapetype>
            <v:shape id="Text Box 1" o:spid="_x0000_s1026" type="#_x0000_t202" style="position:absolute;margin-left:507.3pt;margin-top:791.35pt;width:19.4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4ENqQIAAKgFAAAOAAAAZHJzL2Uyb0RvYy54bWysVG1vmzAQ/j5p/8Hyd8pLCQFUUrUhTJO6&#10;F6ndD3DABGtgM9sJdNP++84mpGmrSdM2Plhn+/zcc3cPd3U9di06UKmY4Bn2LzyMKC9Fxfguw18e&#10;CifGSGnCK9IKTjP8SBW+Xr19czX0KQ1EI9qKSgQgXKVDn+FG6z51XVU2tCPqQvSUw2UtZEc0bOXO&#10;rSQZAL1r3cDzIncQsuqlKKlScJpPl3hl8eualvpTXSuqUZth4KbtKu26Nau7uiLpTpK+YeWRBvkL&#10;Fh1hHIKeoHKiCdpL9gqqY6UUStT6ohSdK+qaldTmANn43ots7hvSU5sLFEf1pzKp/wdbfjx8lohV&#10;0DuMOOmgRQ901OhWjMg31Rl6lYLTfQ9ueoRj42kyVf2dKL8qxMW6IXxHb6QUQ0NJBezsS/fs6YSj&#10;DMh2+CAqCEP2WligsZadAYRiIECHLj2eOmOolHAYhNFlDDclXPnRcgk2cHNJOj/updLvqOiQMTIs&#10;ofEWnBzulJ5cZxcTi4uCta1tfsufHQDmdAKh4am5MyRsL38kXrKJN3HohEG0cUIvz52bYh06UeEv&#10;F/llvl7n/k8T1w/ThlUV5SbMrCs//LO+HRU+KeKkLCVaVhk4Q0nJ3XbdSnQgoOvCfseCnLm5z2nY&#10;ekEuL1Lyg9C7DRKniOKlExbhwkmWXux4fnKbRF6YhHnxPKU7xum/p4SGDCeLYDFp6be5efZ7nRtJ&#10;O6ZhcrSsy3B8ciKpUeCGV7a1mrB2ss9KYeg/lQLaPTfa6tVIdBKrHrcjoBgRb0X1CMqVApQFIoRx&#10;B0Yj5HeMBhgdGVbf9kRSjNr3HNRv5sxsyNnYzgbhJTzNsMZoMtd6mkf7XrJdA8jT/8XFDfwhNbPq&#10;fWIB1M0GxoFN4ji6zLw531uvpwG7+gUAAP//AwBQSwMEFAAGAAgAAAAhABy/KALiAAAADwEAAA8A&#10;AABkcnMvZG93bnJldi54bWxMj8FOwzAQRO9I/IO1SNyondKGNsSpKgQnJNQ0HDg6sZtYjdchdtvw&#10;92xPcJvRPs3O5JvJ9exsxmA9SkhmApjBxmuLrYTP6u1hBSxEhVr1Ho2EHxNgU9ze5CrT/oKlOe9j&#10;yygEQ6YkdDEOGeeh6YxTYeYHg3Q7+NGpSHZsuR7VhcJdz+dCpNwpi/ShU4N56Uxz3J+chO0Xlq/2&#10;+6PelYfSVtVa4Ht6lPL+bto+A4tmin8wXOtTdSioU+1PqAPryYtkkRJLarmaPwG7MmL5uABWk0rF&#10;OgFe5Pz/juIXAAD//wMAUEsBAi0AFAAGAAgAAAAhALaDOJL+AAAA4QEAABMAAAAAAAAAAAAAAAAA&#10;AAAAAFtDb250ZW50X1R5cGVzXS54bWxQSwECLQAUAAYACAAAACEAOP0h/9YAAACUAQAACwAAAAAA&#10;AAAAAAAAAAAvAQAAX3JlbHMvLnJlbHNQSwECLQAUAAYACAAAACEA53OBDakCAACoBQAADgAAAAAA&#10;AAAAAAAAAAAuAgAAZHJzL2Uyb0RvYy54bWxQSwECLQAUAAYACAAAACEAHL8oAuIAAAAPAQAADwAA&#10;AAAAAAAAAAAAAAADBQAAZHJzL2Rvd25yZXYueG1sUEsFBgAAAAAEAAQA8wAAABIGAAAAAA==&#10;" filled="f" stroked="f">
              <v:textbox inset="0,0,0,0">
                <w:txbxContent>
                  <w:p w14:paraId="5CF2A282" w14:textId="7433698C" w:rsidR="0014417C" w:rsidRDefault="000F3CB3">
                    <w:pPr>
                      <w:spacing w:before="13"/>
                      <w:ind w:left="60"/>
                      <w:rPr>
                        <w:rFonts w:ascii="Arial"/>
                      </w:rPr>
                    </w:pPr>
                    <w:r>
                      <w:fldChar w:fldCharType="begin"/>
                    </w:r>
                    <w:r>
                      <w:rPr>
                        <w:rFonts w:ascii="Arial"/>
                      </w:rPr>
                      <w:instrText xml:space="preserve"> PAGE </w:instrText>
                    </w:r>
                    <w:r>
                      <w:fldChar w:fldCharType="separate"/>
                    </w:r>
                    <w:r w:rsidR="00C35DB9">
                      <w:rPr>
                        <w:rFonts w:ascii="Arial"/>
                        <w:noProof/>
                      </w:rPr>
                      <w:t>8</w:t>
                    </w:r>
                    <w:r>
                      <w:fldChar w:fldCharType="end"/>
                    </w:r>
                    <w:r>
                      <w:rPr>
                        <w:rFonts w:ascii="Arial"/>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31567" w14:textId="77777777" w:rsidR="006A07F0" w:rsidRDefault="006A07F0">
      <w:r>
        <w:separator/>
      </w:r>
    </w:p>
  </w:footnote>
  <w:footnote w:type="continuationSeparator" w:id="0">
    <w:p w14:paraId="7BEDD088" w14:textId="77777777" w:rsidR="006A07F0" w:rsidRDefault="006A0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A01A" w14:textId="607EEE94" w:rsidR="006377FE" w:rsidRDefault="006377FE">
    <w:pPr>
      <w:pStyle w:val="stBilgi"/>
    </w:pPr>
  </w:p>
  <w:p w14:paraId="009383D4" w14:textId="6371A748" w:rsidR="006377FE" w:rsidRDefault="006377F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2518"/>
    <w:multiLevelType w:val="hybridMultilevel"/>
    <w:tmpl w:val="9D6CE326"/>
    <w:lvl w:ilvl="0" w:tplc="DA1C1C70">
      <w:start w:val="1"/>
      <w:numFmt w:val="lowerLetter"/>
      <w:lvlText w:val="%1)"/>
      <w:lvlJc w:val="left"/>
      <w:pPr>
        <w:ind w:left="301" w:hanging="298"/>
      </w:pPr>
      <w:rPr>
        <w:rFonts w:ascii="Times New Roman" w:eastAsia="Times New Roman" w:hAnsi="Times New Roman" w:cs="Times New Roman" w:hint="default"/>
        <w:b/>
        <w:bCs/>
        <w:spacing w:val="0"/>
        <w:w w:val="90"/>
        <w:sz w:val="24"/>
        <w:szCs w:val="24"/>
        <w:lang w:val="tr-TR" w:eastAsia="en-US" w:bidi="ar-SA"/>
      </w:rPr>
    </w:lvl>
    <w:lvl w:ilvl="1" w:tplc="338040B0">
      <w:numFmt w:val="bullet"/>
      <w:lvlText w:val="•"/>
      <w:lvlJc w:val="left"/>
      <w:pPr>
        <w:ind w:left="1239" w:hanging="298"/>
      </w:pPr>
      <w:rPr>
        <w:rFonts w:hint="default"/>
        <w:lang w:val="tr-TR" w:eastAsia="en-US" w:bidi="ar-SA"/>
      </w:rPr>
    </w:lvl>
    <w:lvl w:ilvl="2" w:tplc="332C6E3A">
      <w:numFmt w:val="bullet"/>
      <w:lvlText w:val="•"/>
      <w:lvlJc w:val="left"/>
      <w:pPr>
        <w:ind w:left="2179" w:hanging="298"/>
      </w:pPr>
      <w:rPr>
        <w:rFonts w:hint="default"/>
        <w:lang w:val="tr-TR" w:eastAsia="en-US" w:bidi="ar-SA"/>
      </w:rPr>
    </w:lvl>
    <w:lvl w:ilvl="3" w:tplc="39C6C906">
      <w:numFmt w:val="bullet"/>
      <w:lvlText w:val="•"/>
      <w:lvlJc w:val="left"/>
      <w:pPr>
        <w:ind w:left="3119" w:hanging="298"/>
      </w:pPr>
      <w:rPr>
        <w:rFonts w:hint="default"/>
        <w:lang w:val="tr-TR" w:eastAsia="en-US" w:bidi="ar-SA"/>
      </w:rPr>
    </w:lvl>
    <w:lvl w:ilvl="4" w:tplc="A8BCBAB2">
      <w:numFmt w:val="bullet"/>
      <w:lvlText w:val="•"/>
      <w:lvlJc w:val="left"/>
      <w:pPr>
        <w:ind w:left="4059" w:hanging="298"/>
      </w:pPr>
      <w:rPr>
        <w:rFonts w:hint="default"/>
        <w:lang w:val="tr-TR" w:eastAsia="en-US" w:bidi="ar-SA"/>
      </w:rPr>
    </w:lvl>
    <w:lvl w:ilvl="5" w:tplc="AE465606">
      <w:numFmt w:val="bullet"/>
      <w:lvlText w:val="•"/>
      <w:lvlJc w:val="left"/>
      <w:pPr>
        <w:ind w:left="4999" w:hanging="298"/>
      </w:pPr>
      <w:rPr>
        <w:rFonts w:hint="default"/>
        <w:lang w:val="tr-TR" w:eastAsia="en-US" w:bidi="ar-SA"/>
      </w:rPr>
    </w:lvl>
    <w:lvl w:ilvl="6" w:tplc="B0402948">
      <w:numFmt w:val="bullet"/>
      <w:lvlText w:val="•"/>
      <w:lvlJc w:val="left"/>
      <w:pPr>
        <w:ind w:left="5939" w:hanging="298"/>
      </w:pPr>
      <w:rPr>
        <w:rFonts w:hint="default"/>
        <w:lang w:val="tr-TR" w:eastAsia="en-US" w:bidi="ar-SA"/>
      </w:rPr>
    </w:lvl>
    <w:lvl w:ilvl="7" w:tplc="384C17A6">
      <w:numFmt w:val="bullet"/>
      <w:lvlText w:val="•"/>
      <w:lvlJc w:val="left"/>
      <w:pPr>
        <w:ind w:left="6879" w:hanging="298"/>
      </w:pPr>
      <w:rPr>
        <w:rFonts w:hint="default"/>
        <w:lang w:val="tr-TR" w:eastAsia="en-US" w:bidi="ar-SA"/>
      </w:rPr>
    </w:lvl>
    <w:lvl w:ilvl="8" w:tplc="A3AA40EC">
      <w:numFmt w:val="bullet"/>
      <w:lvlText w:val="•"/>
      <w:lvlJc w:val="left"/>
      <w:pPr>
        <w:ind w:left="7819" w:hanging="298"/>
      </w:pPr>
      <w:rPr>
        <w:rFonts w:hint="default"/>
        <w:lang w:val="tr-TR" w:eastAsia="en-US" w:bidi="ar-SA"/>
      </w:rPr>
    </w:lvl>
  </w:abstractNum>
  <w:abstractNum w:abstractNumId="1" w15:restartNumberingAfterBreak="0">
    <w:nsid w:val="11E47B6F"/>
    <w:multiLevelType w:val="hybridMultilevel"/>
    <w:tmpl w:val="4792FA50"/>
    <w:lvl w:ilvl="0" w:tplc="57B092FE">
      <w:start w:val="2"/>
      <w:numFmt w:val="decimal"/>
      <w:lvlText w:val="(%1)"/>
      <w:lvlJc w:val="left"/>
      <w:pPr>
        <w:ind w:left="301" w:hanging="425"/>
      </w:pPr>
      <w:rPr>
        <w:rFonts w:ascii="Times New Roman" w:eastAsia="Times New Roman" w:hAnsi="Times New Roman" w:cs="Times New Roman" w:hint="default"/>
        <w:b/>
        <w:bCs/>
        <w:spacing w:val="-8"/>
        <w:w w:val="90"/>
        <w:sz w:val="24"/>
        <w:szCs w:val="24"/>
        <w:lang w:val="tr-TR" w:eastAsia="en-US" w:bidi="ar-SA"/>
      </w:rPr>
    </w:lvl>
    <w:lvl w:ilvl="1" w:tplc="A470C7EA">
      <w:numFmt w:val="bullet"/>
      <w:lvlText w:val="•"/>
      <w:lvlJc w:val="left"/>
      <w:pPr>
        <w:ind w:left="1239" w:hanging="425"/>
      </w:pPr>
      <w:rPr>
        <w:rFonts w:hint="default"/>
        <w:lang w:val="tr-TR" w:eastAsia="en-US" w:bidi="ar-SA"/>
      </w:rPr>
    </w:lvl>
    <w:lvl w:ilvl="2" w:tplc="D20498AC">
      <w:numFmt w:val="bullet"/>
      <w:lvlText w:val="•"/>
      <w:lvlJc w:val="left"/>
      <w:pPr>
        <w:ind w:left="2179" w:hanging="425"/>
      </w:pPr>
      <w:rPr>
        <w:rFonts w:hint="default"/>
        <w:lang w:val="tr-TR" w:eastAsia="en-US" w:bidi="ar-SA"/>
      </w:rPr>
    </w:lvl>
    <w:lvl w:ilvl="3" w:tplc="804445FA">
      <w:numFmt w:val="bullet"/>
      <w:lvlText w:val="•"/>
      <w:lvlJc w:val="left"/>
      <w:pPr>
        <w:ind w:left="3119" w:hanging="425"/>
      </w:pPr>
      <w:rPr>
        <w:rFonts w:hint="default"/>
        <w:lang w:val="tr-TR" w:eastAsia="en-US" w:bidi="ar-SA"/>
      </w:rPr>
    </w:lvl>
    <w:lvl w:ilvl="4" w:tplc="DB168E46">
      <w:numFmt w:val="bullet"/>
      <w:lvlText w:val="•"/>
      <w:lvlJc w:val="left"/>
      <w:pPr>
        <w:ind w:left="4059" w:hanging="425"/>
      </w:pPr>
      <w:rPr>
        <w:rFonts w:hint="default"/>
        <w:lang w:val="tr-TR" w:eastAsia="en-US" w:bidi="ar-SA"/>
      </w:rPr>
    </w:lvl>
    <w:lvl w:ilvl="5" w:tplc="98A684E6">
      <w:numFmt w:val="bullet"/>
      <w:lvlText w:val="•"/>
      <w:lvlJc w:val="left"/>
      <w:pPr>
        <w:ind w:left="4999" w:hanging="425"/>
      </w:pPr>
      <w:rPr>
        <w:rFonts w:hint="default"/>
        <w:lang w:val="tr-TR" w:eastAsia="en-US" w:bidi="ar-SA"/>
      </w:rPr>
    </w:lvl>
    <w:lvl w:ilvl="6" w:tplc="00341784">
      <w:numFmt w:val="bullet"/>
      <w:lvlText w:val="•"/>
      <w:lvlJc w:val="left"/>
      <w:pPr>
        <w:ind w:left="5939" w:hanging="425"/>
      </w:pPr>
      <w:rPr>
        <w:rFonts w:hint="default"/>
        <w:lang w:val="tr-TR" w:eastAsia="en-US" w:bidi="ar-SA"/>
      </w:rPr>
    </w:lvl>
    <w:lvl w:ilvl="7" w:tplc="9B1640F0">
      <w:numFmt w:val="bullet"/>
      <w:lvlText w:val="•"/>
      <w:lvlJc w:val="left"/>
      <w:pPr>
        <w:ind w:left="6879" w:hanging="425"/>
      </w:pPr>
      <w:rPr>
        <w:rFonts w:hint="default"/>
        <w:lang w:val="tr-TR" w:eastAsia="en-US" w:bidi="ar-SA"/>
      </w:rPr>
    </w:lvl>
    <w:lvl w:ilvl="8" w:tplc="96C21AB2">
      <w:numFmt w:val="bullet"/>
      <w:lvlText w:val="•"/>
      <w:lvlJc w:val="left"/>
      <w:pPr>
        <w:ind w:left="7819" w:hanging="425"/>
      </w:pPr>
      <w:rPr>
        <w:rFonts w:hint="default"/>
        <w:lang w:val="tr-TR" w:eastAsia="en-US" w:bidi="ar-SA"/>
      </w:rPr>
    </w:lvl>
  </w:abstractNum>
  <w:abstractNum w:abstractNumId="2" w15:restartNumberingAfterBreak="0">
    <w:nsid w:val="1FED1117"/>
    <w:multiLevelType w:val="hybridMultilevel"/>
    <w:tmpl w:val="838AEDFA"/>
    <w:lvl w:ilvl="0" w:tplc="DA1C1C70">
      <w:start w:val="1"/>
      <w:numFmt w:val="lowerLetter"/>
      <w:lvlText w:val="%1)"/>
      <w:lvlJc w:val="left"/>
      <w:pPr>
        <w:ind w:left="1021" w:hanging="360"/>
      </w:pPr>
      <w:rPr>
        <w:rFonts w:ascii="Times New Roman" w:eastAsia="Times New Roman" w:hAnsi="Times New Roman" w:cs="Times New Roman" w:hint="default"/>
        <w:b/>
        <w:bCs/>
        <w:spacing w:val="0"/>
        <w:w w:val="90"/>
        <w:sz w:val="24"/>
        <w:szCs w:val="24"/>
        <w:lang w:val="tr-TR" w:eastAsia="en-US" w:bidi="ar-SA"/>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3" w15:restartNumberingAfterBreak="0">
    <w:nsid w:val="205E71EE"/>
    <w:multiLevelType w:val="hybridMultilevel"/>
    <w:tmpl w:val="0EDEB67E"/>
    <w:lvl w:ilvl="0" w:tplc="A7607F86">
      <w:start w:val="1"/>
      <w:numFmt w:val="lowerLetter"/>
      <w:lvlText w:val="%1)"/>
      <w:lvlJc w:val="left"/>
      <w:pPr>
        <w:ind w:left="690" w:hanging="264"/>
      </w:pPr>
      <w:rPr>
        <w:rFonts w:ascii="Times New Roman" w:eastAsia="Times New Roman" w:hAnsi="Times New Roman" w:cs="Times New Roman" w:hint="default"/>
        <w:b/>
        <w:bCs/>
        <w:spacing w:val="0"/>
        <w:w w:val="90"/>
        <w:sz w:val="24"/>
        <w:szCs w:val="24"/>
        <w:lang w:val="tr-TR" w:eastAsia="en-US" w:bidi="ar-SA"/>
      </w:rPr>
    </w:lvl>
    <w:lvl w:ilvl="1" w:tplc="9EC09976">
      <w:numFmt w:val="bullet"/>
      <w:lvlText w:val="•"/>
      <w:lvlJc w:val="left"/>
      <w:pPr>
        <w:ind w:left="1603" w:hanging="264"/>
      </w:pPr>
      <w:rPr>
        <w:rFonts w:hint="default"/>
        <w:lang w:val="tr-TR" w:eastAsia="en-US" w:bidi="ar-SA"/>
      </w:rPr>
    </w:lvl>
    <w:lvl w:ilvl="2" w:tplc="D5E2E168">
      <w:numFmt w:val="bullet"/>
      <w:lvlText w:val="•"/>
      <w:lvlJc w:val="left"/>
      <w:pPr>
        <w:ind w:left="2517" w:hanging="264"/>
      </w:pPr>
      <w:rPr>
        <w:rFonts w:hint="default"/>
        <w:lang w:val="tr-TR" w:eastAsia="en-US" w:bidi="ar-SA"/>
      </w:rPr>
    </w:lvl>
    <w:lvl w:ilvl="3" w:tplc="D33400AE">
      <w:numFmt w:val="bullet"/>
      <w:lvlText w:val="•"/>
      <w:lvlJc w:val="left"/>
      <w:pPr>
        <w:ind w:left="3431" w:hanging="264"/>
      </w:pPr>
      <w:rPr>
        <w:rFonts w:hint="default"/>
        <w:lang w:val="tr-TR" w:eastAsia="en-US" w:bidi="ar-SA"/>
      </w:rPr>
    </w:lvl>
    <w:lvl w:ilvl="4" w:tplc="94142DB2">
      <w:numFmt w:val="bullet"/>
      <w:lvlText w:val="•"/>
      <w:lvlJc w:val="left"/>
      <w:pPr>
        <w:ind w:left="4345" w:hanging="264"/>
      </w:pPr>
      <w:rPr>
        <w:rFonts w:hint="default"/>
        <w:lang w:val="tr-TR" w:eastAsia="en-US" w:bidi="ar-SA"/>
      </w:rPr>
    </w:lvl>
    <w:lvl w:ilvl="5" w:tplc="64D83774">
      <w:numFmt w:val="bullet"/>
      <w:lvlText w:val="•"/>
      <w:lvlJc w:val="left"/>
      <w:pPr>
        <w:ind w:left="5259" w:hanging="264"/>
      </w:pPr>
      <w:rPr>
        <w:rFonts w:hint="default"/>
        <w:lang w:val="tr-TR" w:eastAsia="en-US" w:bidi="ar-SA"/>
      </w:rPr>
    </w:lvl>
    <w:lvl w:ilvl="6" w:tplc="EDC2AA9A">
      <w:numFmt w:val="bullet"/>
      <w:lvlText w:val="•"/>
      <w:lvlJc w:val="left"/>
      <w:pPr>
        <w:ind w:left="6173" w:hanging="264"/>
      </w:pPr>
      <w:rPr>
        <w:rFonts w:hint="default"/>
        <w:lang w:val="tr-TR" w:eastAsia="en-US" w:bidi="ar-SA"/>
      </w:rPr>
    </w:lvl>
    <w:lvl w:ilvl="7" w:tplc="55F4D3A4">
      <w:numFmt w:val="bullet"/>
      <w:lvlText w:val="•"/>
      <w:lvlJc w:val="left"/>
      <w:pPr>
        <w:ind w:left="7087" w:hanging="264"/>
      </w:pPr>
      <w:rPr>
        <w:rFonts w:hint="default"/>
        <w:lang w:val="tr-TR" w:eastAsia="en-US" w:bidi="ar-SA"/>
      </w:rPr>
    </w:lvl>
    <w:lvl w:ilvl="8" w:tplc="F3D288AE">
      <w:numFmt w:val="bullet"/>
      <w:lvlText w:val="•"/>
      <w:lvlJc w:val="left"/>
      <w:pPr>
        <w:ind w:left="8001" w:hanging="264"/>
      </w:pPr>
      <w:rPr>
        <w:rFonts w:hint="default"/>
        <w:lang w:val="tr-TR" w:eastAsia="en-US" w:bidi="ar-SA"/>
      </w:rPr>
    </w:lvl>
  </w:abstractNum>
  <w:abstractNum w:abstractNumId="4" w15:restartNumberingAfterBreak="0">
    <w:nsid w:val="22762FE9"/>
    <w:multiLevelType w:val="hybridMultilevel"/>
    <w:tmpl w:val="A6B02142"/>
    <w:lvl w:ilvl="0" w:tplc="0A4EA4E0">
      <w:start w:val="1"/>
      <w:numFmt w:val="lowerLetter"/>
      <w:lvlText w:val="%1."/>
      <w:lvlJc w:val="left"/>
      <w:pPr>
        <w:ind w:left="661" w:hanging="360"/>
      </w:pPr>
      <w:rPr>
        <w:rFonts w:hint="default"/>
      </w:rPr>
    </w:lvl>
    <w:lvl w:ilvl="1" w:tplc="041F0019" w:tentative="1">
      <w:start w:val="1"/>
      <w:numFmt w:val="lowerLetter"/>
      <w:lvlText w:val="%2."/>
      <w:lvlJc w:val="left"/>
      <w:pPr>
        <w:ind w:left="1381" w:hanging="360"/>
      </w:pPr>
    </w:lvl>
    <w:lvl w:ilvl="2" w:tplc="041F001B" w:tentative="1">
      <w:start w:val="1"/>
      <w:numFmt w:val="lowerRoman"/>
      <w:lvlText w:val="%3."/>
      <w:lvlJc w:val="right"/>
      <w:pPr>
        <w:ind w:left="2101" w:hanging="180"/>
      </w:pPr>
    </w:lvl>
    <w:lvl w:ilvl="3" w:tplc="041F000F" w:tentative="1">
      <w:start w:val="1"/>
      <w:numFmt w:val="decimal"/>
      <w:lvlText w:val="%4."/>
      <w:lvlJc w:val="left"/>
      <w:pPr>
        <w:ind w:left="2821" w:hanging="360"/>
      </w:pPr>
    </w:lvl>
    <w:lvl w:ilvl="4" w:tplc="041F0019" w:tentative="1">
      <w:start w:val="1"/>
      <w:numFmt w:val="lowerLetter"/>
      <w:lvlText w:val="%5."/>
      <w:lvlJc w:val="left"/>
      <w:pPr>
        <w:ind w:left="3541" w:hanging="360"/>
      </w:pPr>
    </w:lvl>
    <w:lvl w:ilvl="5" w:tplc="041F001B" w:tentative="1">
      <w:start w:val="1"/>
      <w:numFmt w:val="lowerRoman"/>
      <w:lvlText w:val="%6."/>
      <w:lvlJc w:val="right"/>
      <w:pPr>
        <w:ind w:left="4261" w:hanging="180"/>
      </w:pPr>
    </w:lvl>
    <w:lvl w:ilvl="6" w:tplc="041F000F" w:tentative="1">
      <w:start w:val="1"/>
      <w:numFmt w:val="decimal"/>
      <w:lvlText w:val="%7."/>
      <w:lvlJc w:val="left"/>
      <w:pPr>
        <w:ind w:left="4981" w:hanging="360"/>
      </w:pPr>
    </w:lvl>
    <w:lvl w:ilvl="7" w:tplc="041F0019" w:tentative="1">
      <w:start w:val="1"/>
      <w:numFmt w:val="lowerLetter"/>
      <w:lvlText w:val="%8."/>
      <w:lvlJc w:val="left"/>
      <w:pPr>
        <w:ind w:left="5701" w:hanging="360"/>
      </w:pPr>
    </w:lvl>
    <w:lvl w:ilvl="8" w:tplc="041F001B" w:tentative="1">
      <w:start w:val="1"/>
      <w:numFmt w:val="lowerRoman"/>
      <w:lvlText w:val="%9."/>
      <w:lvlJc w:val="right"/>
      <w:pPr>
        <w:ind w:left="6421" w:hanging="180"/>
      </w:pPr>
    </w:lvl>
  </w:abstractNum>
  <w:abstractNum w:abstractNumId="5" w15:restartNumberingAfterBreak="0">
    <w:nsid w:val="2D735B8E"/>
    <w:multiLevelType w:val="hybridMultilevel"/>
    <w:tmpl w:val="59160A92"/>
    <w:lvl w:ilvl="0" w:tplc="E4E6E506">
      <w:start w:val="1"/>
      <w:numFmt w:val="lowerLetter"/>
      <w:lvlText w:val="%1)"/>
      <w:lvlJc w:val="left"/>
      <w:pPr>
        <w:ind w:left="301" w:hanging="279"/>
      </w:pPr>
      <w:rPr>
        <w:rFonts w:ascii="Times New Roman" w:eastAsia="Times New Roman" w:hAnsi="Times New Roman" w:cs="Times New Roman" w:hint="default"/>
        <w:b/>
        <w:bCs/>
        <w:spacing w:val="0"/>
        <w:w w:val="93"/>
        <w:sz w:val="24"/>
        <w:szCs w:val="24"/>
        <w:lang w:val="tr-TR" w:eastAsia="en-US" w:bidi="ar-SA"/>
      </w:rPr>
    </w:lvl>
    <w:lvl w:ilvl="1" w:tplc="965E199E">
      <w:numFmt w:val="bullet"/>
      <w:lvlText w:val="•"/>
      <w:lvlJc w:val="left"/>
      <w:pPr>
        <w:ind w:left="1239" w:hanging="279"/>
      </w:pPr>
      <w:rPr>
        <w:rFonts w:hint="default"/>
        <w:lang w:val="tr-TR" w:eastAsia="en-US" w:bidi="ar-SA"/>
      </w:rPr>
    </w:lvl>
    <w:lvl w:ilvl="2" w:tplc="29B6B716">
      <w:numFmt w:val="bullet"/>
      <w:lvlText w:val="•"/>
      <w:lvlJc w:val="left"/>
      <w:pPr>
        <w:ind w:left="2179" w:hanging="279"/>
      </w:pPr>
      <w:rPr>
        <w:rFonts w:hint="default"/>
        <w:lang w:val="tr-TR" w:eastAsia="en-US" w:bidi="ar-SA"/>
      </w:rPr>
    </w:lvl>
    <w:lvl w:ilvl="3" w:tplc="5DE2185A">
      <w:numFmt w:val="bullet"/>
      <w:lvlText w:val="•"/>
      <w:lvlJc w:val="left"/>
      <w:pPr>
        <w:ind w:left="3119" w:hanging="279"/>
      </w:pPr>
      <w:rPr>
        <w:rFonts w:hint="default"/>
        <w:lang w:val="tr-TR" w:eastAsia="en-US" w:bidi="ar-SA"/>
      </w:rPr>
    </w:lvl>
    <w:lvl w:ilvl="4" w:tplc="81E82A6C">
      <w:numFmt w:val="bullet"/>
      <w:lvlText w:val="•"/>
      <w:lvlJc w:val="left"/>
      <w:pPr>
        <w:ind w:left="4059" w:hanging="279"/>
      </w:pPr>
      <w:rPr>
        <w:rFonts w:hint="default"/>
        <w:lang w:val="tr-TR" w:eastAsia="en-US" w:bidi="ar-SA"/>
      </w:rPr>
    </w:lvl>
    <w:lvl w:ilvl="5" w:tplc="C4269772">
      <w:numFmt w:val="bullet"/>
      <w:lvlText w:val="•"/>
      <w:lvlJc w:val="left"/>
      <w:pPr>
        <w:ind w:left="4999" w:hanging="279"/>
      </w:pPr>
      <w:rPr>
        <w:rFonts w:hint="default"/>
        <w:lang w:val="tr-TR" w:eastAsia="en-US" w:bidi="ar-SA"/>
      </w:rPr>
    </w:lvl>
    <w:lvl w:ilvl="6" w:tplc="857C80D6">
      <w:numFmt w:val="bullet"/>
      <w:lvlText w:val="•"/>
      <w:lvlJc w:val="left"/>
      <w:pPr>
        <w:ind w:left="5939" w:hanging="279"/>
      </w:pPr>
      <w:rPr>
        <w:rFonts w:hint="default"/>
        <w:lang w:val="tr-TR" w:eastAsia="en-US" w:bidi="ar-SA"/>
      </w:rPr>
    </w:lvl>
    <w:lvl w:ilvl="7" w:tplc="033436AA">
      <w:numFmt w:val="bullet"/>
      <w:lvlText w:val="•"/>
      <w:lvlJc w:val="left"/>
      <w:pPr>
        <w:ind w:left="6879" w:hanging="279"/>
      </w:pPr>
      <w:rPr>
        <w:rFonts w:hint="default"/>
        <w:lang w:val="tr-TR" w:eastAsia="en-US" w:bidi="ar-SA"/>
      </w:rPr>
    </w:lvl>
    <w:lvl w:ilvl="8" w:tplc="A8CC0E50">
      <w:numFmt w:val="bullet"/>
      <w:lvlText w:val="•"/>
      <w:lvlJc w:val="left"/>
      <w:pPr>
        <w:ind w:left="7819" w:hanging="279"/>
      </w:pPr>
      <w:rPr>
        <w:rFonts w:hint="default"/>
        <w:lang w:val="tr-TR" w:eastAsia="en-US" w:bidi="ar-SA"/>
      </w:rPr>
    </w:lvl>
  </w:abstractNum>
  <w:abstractNum w:abstractNumId="6" w15:restartNumberingAfterBreak="0">
    <w:nsid w:val="384E5041"/>
    <w:multiLevelType w:val="hybridMultilevel"/>
    <w:tmpl w:val="434628A2"/>
    <w:lvl w:ilvl="0" w:tplc="2EB06236">
      <w:start w:val="2"/>
      <w:numFmt w:val="decimal"/>
      <w:lvlText w:val="(%1)"/>
      <w:lvlJc w:val="left"/>
      <w:pPr>
        <w:ind w:left="301" w:hanging="387"/>
      </w:pPr>
      <w:rPr>
        <w:rFonts w:ascii="Times New Roman" w:eastAsia="Times New Roman" w:hAnsi="Times New Roman" w:cs="Times New Roman" w:hint="default"/>
        <w:b/>
        <w:bCs/>
        <w:spacing w:val="-25"/>
        <w:w w:val="90"/>
        <w:sz w:val="24"/>
        <w:szCs w:val="24"/>
        <w:lang w:val="tr-TR" w:eastAsia="en-US" w:bidi="ar-SA"/>
      </w:rPr>
    </w:lvl>
    <w:lvl w:ilvl="1" w:tplc="28B4D646">
      <w:numFmt w:val="bullet"/>
      <w:lvlText w:val="•"/>
      <w:lvlJc w:val="left"/>
      <w:pPr>
        <w:ind w:left="1239" w:hanging="387"/>
      </w:pPr>
      <w:rPr>
        <w:rFonts w:hint="default"/>
        <w:lang w:val="tr-TR" w:eastAsia="en-US" w:bidi="ar-SA"/>
      </w:rPr>
    </w:lvl>
    <w:lvl w:ilvl="2" w:tplc="B212E820">
      <w:numFmt w:val="bullet"/>
      <w:lvlText w:val="•"/>
      <w:lvlJc w:val="left"/>
      <w:pPr>
        <w:ind w:left="2179" w:hanging="387"/>
      </w:pPr>
      <w:rPr>
        <w:rFonts w:hint="default"/>
        <w:lang w:val="tr-TR" w:eastAsia="en-US" w:bidi="ar-SA"/>
      </w:rPr>
    </w:lvl>
    <w:lvl w:ilvl="3" w:tplc="CF6AD2FC">
      <w:numFmt w:val="bullet"/>
      <w:lvlText w:val="•"/>
      <w:lvlJc w:val="left"/>
      <w:pPr>
        <w:ind w:left="3119" w:hanging="387"/>
      </w:pPr>
      <w:rPr>
        <w:rFonts w:hint="default"/>
        <w:lang w:val="tr-TR" w:eastAsia="en-US" w:bidi="ar-SA"/>
      </w:rPr>
    </w:lvl>
    <w:lvl w:ilvl="4" w:tplc="8D628AA8">
      <w:numFmt w:val="bullet"/>
      <w:lvlText w:val="•"/>
      <w:lvlJc w:val="left"/>
      <w:pPr>
        <w:ind w:left="4059" w:hanging="387"/>
      </w:pPr>
      <w:rPr>
        <w:rFonts w:hint="default"/>
        <w:lang w:val="tr-TR" w:eastAsia="en-US" w:bidi="ar-SA"/>
      </w:rPr>
    </w:lvl>
    <w:lvl w:ilvl="5" w:tplc="EDE2AFDA">
      <w:numFmt w:val="bullet"/>
      <w:lvlText w:val="•"/>
      <w:lvlJc w:val="left"/>
      <w:pPr>
        <w:ind w:left="4999" w:hanging="387"/>
      </w:pPr>
      <w:rPr>
        <w:rFonts w:hint="default"/>
        <w:lang w:val="tr-TR" w:eastAsia="en-US" w:bidi="ar-SA"/>
      </w:rPr>
    </w:lvl>
    <w:lvl w:ilvl="6" w:tplc="DFF8CC64">
      <w:numFmt w:val="bullet"/>
      <w:lvlText w:val="•"/>
      <w:lvlJc w:val="left"/>
      <w:pPr>
        <w:ind w:left="5939" w:hanging="387"/>
      </w:pPr>
      <w:rPr>
        <w:rFonts w:hint="default"/>
        <w:lang w:val="tr-TR" w:eastAsia="en-US" w:bidi="ar-SA"/>
      </w:rPr>
    </w:lvl>
    <w:lvl w:ilvl="7" w:tplc="A13298CC">
      <w:numFmt w:val="bullet"/>
      <w:lvlText w:val="•"/>
      <w:lvlJc w:val="left"/>
      <w:pPr>
        <w:ind w:left="6879" w:hanging="387"/>
      </w:pPr>
      <w:rPr>
        <w:rFonts w:hint="default"/>
        <w:lang w:val="tr-TR" w:eastAsia="en-US" w:bidi="ar-SA"/>
      </w:rPr>
    </w:lvl>
    <w:lvl w:ilvl="8" w:tplc="53CAC65E">
      <w:numFmt w:val="bullet"/>
      <w:lvlText w:val="•"/>
      <w:lvlJc w:val="left"/>
      <w:pPr>
        <w:ind w:left="7819" w:hanging="387"/>
      </w:pPr>
      <w:rPr>
        <w:rFonts w:hint="default"/>
        <w:lang w:val="tr-TR" w:eastAsia="en-US" w:bidi="ar-SA"/>
      </w:rPr>
    </w:lvl>
  </w:abstractNum>
  <w:abstractNum w:abstractNumId="7" w15:restartNumberingAfterBreak="0">
    <w:nsid w:val="3E062E04"/>
    <w:multiLevelType w:val="hybridMultilevel"/>
    <w:tmpl w:val="246EEFC4"/>
    <w:lvl w:ilvl="0" w:tplc="D804C334">
      <w:start w:val="2"/>
      <w:numFmt w:val="decimal"/>
      <w:lvlText w:val="(%1)"/>
      <w:lvlJc w:val="left"/>
      <w:pPr>
        <w:ind w:left="301" w:hanging="353"/>
      </w:pPr>
      <w:rPr>
        <w:rFonts w:ascii="Times New Roman" w:eastAsia="Times New Roman" w:hAnsi="Times New Roman" w:cs="Times New Roman" w:hint="default"/>
        <w:b/>
        <w:bCs/>
        <w:w w:val="90"/>
        <w:sz w:val="24"/>
        <w:szCs w:val="24"/>
        <w:lang w:val="tr-TR" w:eastAsia="en-US" w:bidi="ar-SA"/>
      </w:rPr>
    </w:lvl>
    <w:lvl w:ilvl="1" w:tplc="17404424">
      <w:numFmt w:val="bullet"/>
      <w:lvlText w:val="•"/>
      <w:lvlJc w:val="left"/>
      <w:pPr>
        <w:ind w:left="1239" w:hanging="353"/>
      </w:pPr>
      <w:rPr>
        <w:rFonts w:hint="default"/>
        <w:lang w:val="tr-TR" w:eastAsia="en-US" w:bidi="ar-SA"/>
      </w:rPr>
    </w:lvl>
    <w:lvl w:ilvl="2" w:tplc="7D7C73E2">
      <w:numFmt w:val="bullet"/>
      <w:lvlText w:val="•"/>
      <w:lvlJc w:val="left"/>
      <w:pPr>
        <w:ind w:left="2179" w:hanging="353"/>
      </w:pPr>
      <w:rPr>
        <w:rFonts w:hint="default"/>
        <w:lang w:val="tr-TR" w:eastAsia="en-US" w:bidi="ar-SA"/>
      </w:rPr>
    </w:lvl>
    <w:lvl w:ilvl="3" w:tplc="2474DFA8">
      <w:numFmt w:val="bullet"/>
      <w:lvlText w:val="•"/>
      <w:lvlJc w:val="left"/>
      <w:pPr>
        <w:ind w:left="3119" w:hanging="353"/>
      </w:pPr>
      <w:rPr>
        <w:rFonts w:hint="default"/>
        <w:lang w:val="tr-TR" w:eastAsia="en-US" w:bidi="ar-SA"/>
      </w:rPr>
    </w:lvl>
    <w:lvl w:ilvl="4" w:tplc="B4B2A276">
      <w:numFmt w:val="bullet"/>
      <w:lvlText w:val="•"/>
      <w:lvlJc w:val="left"/>
      <w:pPr>
        <w:ind w:left="4059" w:hanging="353"/>
      </w:pPr>
      <w:rPr>
        <w:rFonts w:hint="default"/>
        <w:lang w:val="tr-TR" w:eastAsia="en-US" w:bidi="ar-SA"/>
      </w:rPr>
    </w:lvl>
    <w:lvl w:ilvl="5" w:tplc="1A6021F6">
      <w:numFmt w:val="bullet"/>
      <w:lvlText w:val="•"/>
      <w:lvlJc w:val="left"/>
      <w:pPr>
        <w:ind w:left="4999" w:hanging="353"/>
      </w:pPr>
      <w:rPr>
        <w:rFonts w:hint="default"/>
        <w:lang w:val="tr-TR" w:eastAsia="en-US" w:bidi="ar-SA"/>
      </w:rPr>
    </w:lvl>
    <w:lvl w:ilvl="6" w:tplc="29726420">
      <w:numFmt w:val="bullet"/>
      <w:lvlText w:val="•"/>
      <w:lvlJc w:val="left"/>
      <w:pPr>
        <w:ind w:left="5939" w:hanging="353"/>
      </w:pPr>
      <w:rPr>
        <w:rFonts w:hint="default"/>
        <w:lang w:val="tr-TR" w:eastAsia="en-US" w:bidi="ar-SA"/>
      </w:rPr>
    </w:lvl>
    <w:lvl w:ilvl="7" w:tplc="81702502">
      <w:numFmt w:val="bullet"/>
      <w:lvlText w:val="•"/>
      <w:lvlJc w:val="left"/>
      <w:pPr>
        <w:ind w:left="6879" w:hanging="353"/>
      </w:pPr>
      <w:rPr>
        <w:rFonts w:hint="default"/>
        <w:lang w:val="tr-TR" w:eastAsia="en-US" w:bidi="ar-SA"/>
      </w:rPr>
    </w:lvl>
    <w:lvl w:ilvl="8" w:tplc="38A22480">
      <w:numFmt w:val="bullet"/>
      <w:lvlText w:val="•"/>
      <w:lvlJc w:val="left"/>
      <w:pPr>
        <w:ind w:left="7819" w:hanging="353"/>
      </w:pPr>
      <w:rPr>
        <w:rFonts w:hint="default"/>
        <w:lang w:val="tr-TR" w:eastAsia="en-US" w:bidi="ar-SA"/>
      </w:rPr>
    </w:lvl>
  </w:abstractNum>
  <w:abstractNum w:abstractNumId="8" w15:restartNumberingAfterBreak="0">
    <w:nsid w:val="434736BE"/>
    <w:multiLevelType w:val="hybridMultilevel"/>
    <w:tmpl w:val="94FAA53A"/>
    <w:lvl w:ilvl="0" w:tplc="2BD4BC0C">
      <w:start w:val="1"/>
      <w:numFmt w:val="lowerLetter"/>
      <w:lvlText w:val="%1)"/>
      <w:lvlJc w:val="left"/>
      <w:pPr>
        <w:ind w:left="301" w:hanging="281"/>
      </w:pPr>
      <w:rPr>
        <w:rFonts w:ascii="Times New Roman" w:eastAsia="Times New Roman" w:hAnsi="Times New Roman" w:cs="Times New Roman" w:hint="default"/>
        <w:b/>
        <w:bCs/>
        <w:spacing w:val="0"/>
        <w:w w:val="90"/>
        <w:sz w:val="24"/>
        <w:szCs w:val="24"/>
        <w:lang w:val="tr-TR" w:eastAsia="en-US" w:bidi="ar-SA"/>
      </w:rPr>
    </w:lvl>
    <w:lvl w:ilvl="1" w:tplc="8946DBA6">
      <w:numFmt w:val="bullet"/>
      <w:lvlText w:val="•"/>
      <w:lvlJc w:val="left"/>
      <w:pPr>
        <w:ind w:left="1239" w:hanging="281"/>
      </w:pPr>
      <w:rPr>
        <w:rFonts w:hint="default"/>
        <w:lang w:val="tr-TR" w:eastAsia="en-US" w:bidi="ar-SA"/>
      </w:rPr>
    </w:lvl>
    <w:lvl w:ilvl="2" w:tplc="290050CC">
      <w:numFmt w:val="bullet"/>
      <w:lvlText w:val="•"/>
      <w:lvlJc w:val="left"/>
      <w:pPr>
        <w:ind w:left="2179" w:hanging="281"/>
      </w:pPr>
      <w:rPr>
        <w:rFonts w:hint="default"/>
        <w:lang w:val="tr-TR" w:eastAsia="en-US" w:bidi="ar-SA"/>
      </w:rPr>
    </w:lvl>
    <w:lvl w:ilvl="3" w:tplc="2DBCDBDA">
      <w:numFmt w:val="bullet"/>
      <w:lvlText w:val="•"/>
      <w:lvlJc w:val="left"/>
      <w:pPr>
        <w:ind w:left="3119" w:hanging="281"/>
      </w:pPr>
      <w:rPr>
        <w:rFonts w:hint="default"/>
        <w:lang w:val="tr-TR" w:eastAsia="en-US" w:bidi="ar-SA"/>
      </w:rPr>
    </w:lvl>
    <w:lvl w:ilvl="4" w:tplc="E634FC60">
      <w:numFmt w:val="bullet"/>
      <w:lvlText w:val="•"/>
      <w:lvlJc w:val="left"/>
      <w:pPr>
        <w:ind w:left="4059" w:hanging="281"/>
      </w:pPr>
      <w:rPr>
        <w:rFonts w:hint="default"/>
        <w:lang w:val="tr-TR" w:eastAsia="en-US" w:bidi="ar-SA"/>
      </w:rPr>
    </w:lvl>
    <w:lvl w:ilvl="5" w:tplc="89282F44">
      <w:numFmt w:val="bullet"/>
      <w:lvlText w:val="•"/>
      <w:lvlJc w:val="left"/>
      <w:pPr>
        <w:ind w:left="4999" w:hanging="281"/>
      </w:pPr>
      <w:rPr>
        <w:rFonts w:hint="default"/>
        <w:lang w:val="tr-TR" w:eastAsia="en-US" w:bidi="ar-SA"/>
      </w:rPr>
    </w:lvl>
    <w:lvl w:ilvl="6" w:tplc="9DC2927E">
      <w:numFmt w:val="bullet"/>
      <w:lvlText w:val="•"/>
      <w:lvlJc w:val="left"/>
      <w:pPr>
        <w:ind w:left="5939" w:hanging="281"/>
      </w:pPr>
      <w:rPr>
        <w:rFonts w:hint="default"/>
        <w:lang w:val="tr-TR" w:eastAsia="en-US" w:bidi="ar-SA"/>
      </w:rPr>
    </w:lvl>
    <w:lvl w:ilvl="7" w:tplc="5B30B242">
      <w:numFmt w:val="bullet"/>
      <w:lvlText w:val="•"/>
      <w:lvlJc w:val="left"/>
      <w:pPr>
        <w:ind w:left="6879" w:hanging="281"/>
      </w:pPr>
      <w:rPr>
        <w:rFonts w:hint="default"/>
        <w:lang w:val="tr-TR" w:eastAsia="en-US" w:bidi="ar-SA"/>
      </w:rPr>
    </w:lvl>
    <w:lvl w:ilvl="8" w:tplc="FD0E9DAC">
      <w:numFmt w:val="bullet"/>
      <w:lvlText w:val="•"/>
      <w:lvlJc w:val="left"/>
      <w:pPr>
        <w:ind w:left="7819" w:hanging="281"/>
      </w:pPr>
      <w:rPr>
        <w:rFonts w:hint="default"/>
        <w:lang w:val="tr-TR" w:eastAsia="en-US" w:bidi="ar-SA"/>
      </w:rPr>
    </w:lvl>
  </w:abstractNum>
  <w:abstractNum w:abstractNumId="9" w15:restartNumberingAfterBreak="0">
    <w:nsid w:val="4BB94D04"/>
    <w:multiLevelType w:val="hybridMultilevel"/>
    <w:tmpl w:val="C5944CFE"/>
    <w:lvl w:ilvl="0" w:tplc="0526FA5E">
      <w:start w:val="2"/>
      <w:numFmt w:val="decimal"/>
      <w:lvlText w:val="(%1)"/>
      <w:lvlJc w:val="left"/>
      <w:pPr>
        <w:ind w:left="301" w:hanging="351"/>
      </w:pPr>
      <w:rPr>
        <w:rFonts w:ascii="Times New Roman" w:eastAsia="Times New Roman" w:hAnsi="Times New Roman" w:cs="Times New Roman" w:hint="default"/>
        <w:b/>
        <w:bCs/>
        <w:spacing w:val="-27"/>
        <w:w w:val="90"/>
        <w:sz w:val="24"/>
        <w:szCs w:val="24"/>
        <w:lang w:val="tr-TR" w:eastAsia="en-US" w:bidi="ar-SA"/>
      </w:rPr>
    </w:lvl>
    <w:lvl w:ilvl="1" w:tplc="99C46180">
      <w:numFmt w:val="bullet"/>
      <w:lvlText w:val="•"/>
      <w:lvlJc w:val="left"/>
      <w:pPr>
        <w:ind w:left="1239" w:hanging="351"/>
      </w:pPr>
      <w:rPr>
        <w:rFonts w:hint="default"/>
        <w:lang w:val="tr-TR" w:eastAsia="en-US" w:bidi="ar-SA"/>
      </w:rPr>
    </w:lvl>
    <w:lvl w:ilvl="2" w:tplc="F6026B76">
      <w:numFmt w:val="bullet"/>
      <w:lvlText w:val="•"/>
      <w:lvlJc w:val="left"/>
      <w:pPr>
        <w:ind w:left="2179" w:hanging="351"/>
      </w:pPr>
      <w:rPr>
        <w:rFonts w:hint="default"/>
        <w:lang w:val="tr-TR" w:eastAsia="en-US" w:bidi="ar-SA"/>
      </w:rPr>
    </w:lvl>
    <w:lvl w:ilvl="3" w:tplc="FAE01388">
      <w:numFmt w:val="bullet"/>
      <w:lvlText w:val="•"/>
      <w:lvlJc w:val="left"/>
      <w:pPr>
        <w:ind w:left="3119" w:hanging="351"/>
      </w:pPr>
      <w:rPr>
        <w:rFonts w:hint="default"/>
        <w:lang w:val="tr-TR" w:eastAsia="en-US" w:bidi="ar-SA"/>
      </w:rPr>
    </w:lvl>
    <w:lvl w:ilvl="4" w:tplc="D0BEBEC0">
      <w:numFmt w:val="bullet"/>
      <w:lvlText w:val="•"/>
      <w:lvlJc w:val="left"/>
      <w:pPr>
        <w:ind w:left="4059" w:hanging="351"/>
      </w:pPr>
      <w:rPr>
        <w:rFonts w:hint="default"/>
        <w:lang w:val="tr-TR" w:eastAsia="en-US" w:bidi="ar-SA"/>
      </w:rPr>
    </w:lvl>
    <w:lvl w:ilvl="5" w:tplc="480EB47C">
      <w:numFmt w:val="bullet"/>
      <w:lvlText w:val="•"/>
      <w:lvlJc w:val="left"/>
      <w:pPr>
        <w:ind w:left="4999" w:hanging="351"/>
      </w:pPr>
      <w:rPr>
        <w:rFonts w:hint="default"/>
        <w:lang w:val="tr-TR" w:eastAsia="en-US" w:bidi="ar-SA"/>
      </w:rPr>
    </w:lvl>
    <w:lvl w:ilvl="6" w:tplc="8A705C3E">
      <w:numFmt w:val="bullet"/>
      <w:lvlText w:val="•"/>
      <w:lvlJc w:val="left"/>
      <w:pPr>
        <w:ind w:left="5939" w:hanging="351"/>
      </w:pPr>
      <w:rPr>
        <w:rFonts w:hint="default"/>
        <w:lang w:val="tr-TR" w:eastAsia="en-US" w:bidi="ar-SA"/>
      </w:rPr>
    </w:lvl>
    <w:lvl w:ilvl="7" w:tplc="1486DCB6">
      <w:numFmt w:val="bullet"/>
      <w:lvlText w:val="•"/>
      <w:lvlJc w:val="left"/>
      <w:pPr>
        <w:ind w:left="6879" w:hanging="351"/>
      </w:pPr>
      <w:rPr>
        <w:rFonts w:hint="default"/>
        <w:lang w:val="tr-TR" w:eastAsia="en-US" w:bidi="ar-SA"/>
      </w:rPr>
    </w:lvl>
    <w:lvl w:ilvl="8" w:tplc="D794D958">
      <w:numFmt w:val="bullet"/>
      <w:lvlText w:val="•"/>
      <w:lvlJc w:val="left"/>
      <w:pPr>
        <w:ind w:left="7819" w:hanging="351"/>
      </w:pPr>
      <w:rPr>
        <w:rFonts w:hint="default"/>
        <w:lang w:val="tr-TR" w:eastAsia="en-US" w:bidi="ar-SA"/>
      </w:rPr>
    </w:lvl>
  </w:abstractNum>
  <w:abstractNum w:abstractNumId="10" w15:restartNumberingAfterBreak="0">
    <w:nsid w:val="4C6C7FC8"/>
    <w:multiLevelType w:val="hybridMultilevel"/>
    <w:tmpl w:val="EB6ADDC8"/>
    <w:lvl w:ilvl="0" w:tplc="FB1AD7D4">
      <w:start w:val="1"/>
      <w:numFmt w:val="lowerLetter"/>
      <w:lvlText w:val="%1)"/>
      <w:lvlJc w:val="left"/>
      <w:pPr>
        <w:ind w:left="406" w:hanging="264"/>
      </w:pPr>
      <w:rPr>
        <w:rFonts w:ascii="Times New Roman" w:eastAsia="Times New Roman" w:hAnsi="Times New Roman" w:cs="Times New Roman" w:hint="default"/>
        <w:b/>
        <w:bCs/>
        <w:spacing w:val="0"/>
        <w:w w:val="90"/>
        <w:sz w:val="24"/>
        <w:szCs w:val="24"/>
        <w:lang w:val="tr-TR" w:eastAsia="en-US" w:bidi="ar-SA"/>
      </w:rPr>
    </w:lvl>
    <w:lvl w:ilvl="1" w:tplc="7622907A">
      <w:numFmt w:val="bullet"/>
      <w:lvlText w:val="•"/>
      <w:lvlJc w:val="left"/>
      <w:pPr>
        <w:ind w:left="1319" w:hanging="264"/>
      </w:pPr>
      <w:rPr>
        <w:rFonts w:hint="default"/>
        <w:lang w:val="tr-TR" w:eastAsia="en-US" w:bidi="ar-SA"/>
      </w:rPr>
    </w:lvl>
    <w:lvl w:ilvl="2" w:tplc="2528CB80">
      <w:numFmt w:val="bullet"/>
      <w:lvlText w:val="•"/>
      <w:lvlJc w:val="left"/>
      <w:pPr>
        <w:ind w:left="2233" w:hanging="264"/>
      </w:pPr>
      <w:rPr>
        <w:rFonts w:hint="default"/>
        <w:lang w:val="tr-TR" w:eastAsia="en-US" w:bidi="ar-SA"/>
      </w:rPr>
    </w:lvl>
    <w:lvl w:ilvl="3" w:tplc="7ABE6144">
      <w:numFmt w:val="bullet"/>
      <w:lvlText w:val="•"/>
      <w:lvlJc w:val="left"/>
      <w:pPr>
        <w:ind w:left="3147" w:hanging="264"/>
      </w:pPr>
      <w:rPr>
        <w:rFonts w:hint="default"/>
        <w:lang w:val="tr-TR" w:eastAsia="en-US" w:bidi="ar-SA"/>
      </w:rPr>
    </w:lvl>
    <w:lvl w:ilvl="4" w:tplc="E2F6948C">
      <w:numFmt w:val="bullet"/>
      <w:lvlText w:val="•"/>
      <w:lvlJc w:val="left"/>
      <w:pPr>
        <w:ind w:left="4061" w:hanging="264"/>
      </w:pPr>
      <w:rPr>
        <w:rFonts w:hint="default"/>
        <w:lang w:val="tr-TR" w:eastAsia="en-US" w:bidi="ar-SA"/>
      </w:rPr>
    </w:lvl>
    <w:lvl w:ilvl="5" w:tplc="52C6E34E">
      <w:numFmt w:val="bullet"/>
      <w:lvlText w:val="•"/>
      <w:lvlJc w:val="left"/>
      <w:pPr>
        <w:ind w:left="4975" w:hanging="264"/>
      </w:pPr>
      <w:rPr>
        <w:rFonts w:hint="default"/>
        <w:lang w:val="tr-TR" w:eastAsia="en-US" w:bidi="ar-SA"/>
      </w:rPr>
    </w:lvl>
    <w:lvl w:ilvl="6" w:tplc="B32C3FE6">
      <w:numFmt w:val="bullet"/>
      <w:lvlText w:val="•"/>
      <w:lvlJc w:val="left"/>
      <w:pPr>
        <w:ind w:left="5889" w:hanging="264"/>
      </w:pPr>
      <w:rPr>
        <w:rFonts w:hint="default"/>
        <w:lang w:val="tr-TR" w:eastAsia="en-US" w:bidi="ar-SA"/>
      </w:rPr>
    </w:lvl>
    <w:lvl w:ilvl="7" w:tplc="AE66F91A">
      <w:numFmt w:val="bullet"/>
      <w:lvlText w:val="•"/>
      <w:lvlJc w:val="left"/>
      <w:pPr>
        <w:ind w:left="6803" w:hanging="264"/>
      </w:pPr>
      <w:rPr>
        <w:rFonts w:hint="default"/>
        <w:lang w:val="tr-TR" w:eastAsia="en-US" w:bidi="ar-SA"/>
      </w:rPr>
    </w:lvl>
    <w:lvl w:ilvl="8" w:tplc="0AEC52E2">
      <w:numFmt w:val="bullet"/>
      <w:lvlText w:val="•"/>
      <w:lvlJc w:val="left"/>
      <w:pPr>
        <w:ind w:left="7717" w:hanging="264"/>
      </w:pPr>
      <w:rPr>
        <w:rFonts w:hint="default"/>
        <w:lang w:val="tr-TR" w:eastAsia="en-US" w:bidi="ar-SA"/>
      </w:rPr>
    </w:lvl>
  </w:abstractNum>
  <w:abstractNum w:abstractNumId="11" w15:restartNumberingAfterBreak="0">
    <w:nsid w:val="4D1E41C4"/>
    <w:multiLevelType w:val="hybridMultilevel"/>
    <w:tmpl w:val="87542900"/>
    <w:lvl w:ilvl="0" w:tplc="6CE64FA6">
      <w:start w:val="2"/>
      <w:numFmt w:val="decimal"/>
      <w:lvlText w:val="(%1)"/>
      <w:lvlJc w:val="left"/>
      <w:pPr>
        <w:ind w:left="301" w:hanging="394"/>
      </w:pPr>
      <w:rPr>
        <w:rFonts w:ascii="Times New Roman" w:eastAsia="Times New Roman" w:hAnsi="Times New Roman" w:cs="Times New Roman" w:hint="default"/>
        <w:b/>
        <w:bCs/>
        <w:spacing w:val="-20"/>
        <w:w w:val="90"/>
        <w:sz w:val="24"/>
        <w:szCs w:val="24"/>
        <w:lang w:val="tr-TR" w:eastAsia="en-US" w:bidi="ar-SA"/>
      </w:rPr>
    </w:lvl>
    <w:lvl w:ilvl="1" w:tplc="17D83AB6">
      <w:numFmt w:val="bullet"/>
      <w:lvlText w:val="•"/>
      <w:lvlJc w:val="left"/>
      <w:pPr>
        <w:ind w:left="1239" w:hanging="394"/>
      </w:pPr>
      <w:rPr>
        <w:rFonts w:hint="default"/>
        <w:lang w:val="tr-TR" w:eastAsia="en-US" w:bidi="ar-SA"/>
      </w:rPr>
    </w:lvl>
    <w:lvl w:ilvl="2" w:tplc="B8C25CA4">
      <w:numFmt w:val="bullet"/>
      <w:lvlText w:val="•"/>
      <w:lvlJc w:val="left"/>
      <w:pPr>
        <w:ind w:left="2179" w:hanging="394"/>
      </w:pPr>
      <w:rPr>
        <w:rFonts w:hint="default"/>
        <w:lang w:val="tr-TR" w:eastAsia="en-US" w:bidi="ar-SA"/>
      </w:rPr>
    </w:lvl>
    <w:lvl w:ilvl="3" w:tplc="631C9048">
      <w:numFmt w:val="bullet"/>
      <w:lvlText w:val="•"/>
      <w:lvlJc w:val="left"/>
      <w:pPr>
        <w:ind w:left="3119" w:hanging="394"/>
      </w:pPr>
      <w:rPr>
        <w:rFonts w:hint="default"/>
        <w:lang w:val="tr-TR" w:eastAsia="en-US" w:bidi="ar-SA"/>
      </w:rPr>
    </w:lvl>
    <w:lvl w:ilvl="4" w:tplc="9ADEBAAC">
      <w:numFmt w:val="bullet"/>
      <w:lvlText w:val="•"/>
      <w:lvlJc w:val="left"/>
      <w:pPr>
        <w:ind w:left="4059" w:hanging="394"/>
      </w:pPr>
      <w:rPr>
        <w:rFonts w:hint="default"/>
        <w:lang w:val="tr-TR" w:eastAsia="en-US" w:bidi="ar-SA"/>
      </w:rPr>
    </w:lvl>
    <w:lvl w:ilvl="5" w:tplc="00181A2A">
      <w:numFmt w:val="bullet"/>
      <w:lvlText w:val="•"/>
      <w:lvlJc w:val="left"/>
      <w:pPr>
        <w:ind w:left="4999" w:hanging="394"/>
      </w:pPr>
      <w:rPr>
        <w:rFonts w:hint="default"/>
        <w:lang w:val="tr-TR" w:eastAsia="en-US" w:bidi="ar-SA"/>
      </w:rPr>
    </w:lvl>
    <w:lvl w:ilvl="6" w:tplc="1E16AD5A">
      <w:numFmt w:val="bullet"/>
      <w:lvlText w:val="•"/>
      <w:lvlJc w:val="left"/>
      <w:pPr>
        <w:ind w:left="5939" w:hanging="394"/>
      </w:pPr>
      <w:rPr>
        <w:rFonts w:hint="default"/>
        <w:lang w:val="tr-TR" w:eastAsia="en-US" w:bidi="ar-SA"/>
      </w:rPr>
    </w:lvl>
    <w:lvl w:ilvl="7" w:tplc="D9A408B2">
      <w:numFmt w:val="bullet"/>
      <w:lvlText w:val="•"/>
      <w:lvlJc w:val="left"/>
      <w:pPr>
        <w:ind w:left="6879" w:hanging="394"/>
      </w:pPr>
      <w:rPr>
        <w:rFonts w:hint="default"/>
        <w:lang w:val="tr-TR" w:eastAsia="en-US" w:bidi="ar-SA"/>
      </w:rPr>
    </w:lvl>
    <w:lvl w:ilvl="8" w:tplc="FB0A330A">
      <w:numFmt w:val="bullet"/>
      <w:lvlText w:val="•"/>
      <w:lvlJc w:val="left"/>
      <w:pPr>
        <w:ind w:left="7819" w:hanging="394"/>
      </w:pPr>
      <w:rPr>
        <w:rFonts w:hint="default"/>
        <w:lang w:val="tr-TR" w:eastAsia="en-US" w:bidi="ar-SA"/>
      </w:rPr>
    </w:lvl>
  </w:abstractNum>
  <w:abstractNum w:abstractNumId="12" w15:restartNumberingAfterBreak="0">
    <w:nsid w:val="539B2B8A"/>
    <w:multiLevelType w:val="hybridMultilevel"/>
    <w:tmpl w:val="FCA27F86"/>
    <w:lvl w:ilvl="0" w:tplc="9A5A1278">
      <w:start w:val="2"/>
      <w:numFmt w:val="decimal"/>
      <w:lvlText w:val="(%1)"/>
      <w:lvlJc w:val="left"/>
      <w:pPr>
        <w:ind w:left="301" w:hanging="377"/>
      </w:pPr>
      <w:rPr>
        <w:rFonts w:ascii="Times New Roman" w:eastAsia="Times New Roman" w:hAnsi="Times New Roman" w:cs="Times New Roman" w:hint="default"/>
        <w:b/>
        <w:bCs/>
        <w:w w:val="90"/>
        <w:sz w:val="24"/>
        <w:szCs w:val="24"/>
        <w:lang w:val="tr-TR" w:eastAsia="en-US" w:bidi="ar-SA"/>
      </w:rPr>
    </w:lvl>
    <w:lvl w:ilvl="1" w:tplc="C2C80CF6">
      <w:numFmt w:val="bullet"/>
      <w:lvlText w:val="•"/>
      <w:lvlJc w:val="left"/>
      <w:pPr>
        <w:ind w:left="1239" w:hanging="377"/>
      </w:pPr>
      <w:rPr>
        <w:rFonts w:hint="default"/>
        <w:lang w:val="tr-TR" w:eastAsia="en-US" w:bidi="ar-SA"/>
      </w:rPr>
    </w:lvl>
    <w:lvl w:ilvl="2" w:tplc="8CB0E264">
      <w:numFmt w:val="bullet"/>
      <w:lvlText w:val="•"/>
      <w:lvlJc w:val="left"/>
      <w:pPr>
        <w:ind w:left="2179" w:hanging="377"/>
      </w:pPr>
      <w:rPr>
        <w:rFonts w:hint="default"/>
        <w:lang w:val="tr-TR" w:eastAsia="en-US" w:bidi="ar-SA"/>
      </w:rPr>
    </w:lvl>
    <w:lvl w:ilvl="3" w:tplc="A1CEE0D8">
      <w:numFmt w:val="bullet"/>
      <w:lvlText w:val="•"/>
      <w:lvlJc w:val="left"/>
      <w:pPr>
        <w:ind w:left="3119" w:hanging="377"/>
      </w:pPr>
      <w:rPr>
        <w:rFonts w:hint="default"/>
        <w:lang w:val="tr-TR" w:eastAsia="en-US" w:bidi="ar-SA"/>
      </w:rPr>
    </w:lvl>
    <w:lvl w:ilvl="4" w:tplc="4DA886CA">
      <w:numFmt w:val="bullet"/>
      <w:lvlText w:val="•"/>
      <w:lvlJc w:val="left"/>
      <w:pPr>
        <w:ind w:left="4059" w:hanging="377"/>
      </w:pPr>
      <w:rPr>
        <w:rFonts w:hint="default"/>
        <w:lang w:val="tr-TR" w:eastAsia="en-US" w:bidi="ar-SA"/>
      </w:rPr>
    </w:lvl>
    <w:lvl w:ilvl="5" w:tplc="89B21BEA">
      <w:numFmt w:val="bullet"/>
      <w:lvlText w:val="•"/>
      <w:lvlJc w:val="left"/>
      <w:pPr>
        <w:ind w:left="4999" w:hanging="377"/>
      </w:pPr>
      <w:rPr>
        <w:rFonts w:hint="default"/>
        <w:lang w:val="tr-TR" w:eastAsia="en-US" w:bidi="ar-SA"/>
      </w:rPr>
    </w:lvl>
    <w:lvl w:ilvl="6" w:tplc="62421614">
      <w:numFmt w:val="bullet"/>
      <w:lvlText w:val="•"/>
      <w:lvlJc w:val="left"/>
      <w:pPr>
        <w:ind w:left="5939" w:hanging="377"/>
      </w:pPr>
      <w:rPr>
        <w:rFonts w:hint="default"/>
        <w:lang w:val="tr-TR" w:eastAsia="en-US" w:bidi="ar-SA"/>
      </w:rPr>
    </w:lvl>
    <w:lvl w:ilvl="7" w:tplc="5A42E722">
      <w:numFmt w:val="bullet"/>
      <w:lvlText w:val="•"/>
      <w:lvlJc w:val="left"/>
      <w:pPr>
        <w:ind w:left="6879" w:hanging="377"/>
      </w:pPr>
      <w:rPr>
        <w:rFonts w:hint="default"/>
        <w:lang w:val="tr-TR" w:eastAsia="en-US" w:bidi="ar-SA"/>
      </w:rPr>
    </w:lvl>
    <w:lvl w:ilvl="8" w:tplc="8FB8F958">
      <w:numFmt w:val="bullet"/>
      <w:lvlText w:val="•"/>
      <w:lvlJc w:val="left"/>
      <w:pPr>
        <w:ind w:left="7819" w:hanging="377"/>
      </w:pPr>
      <w:rPr>
        <w:rFonts w:hint="default"/>
        <w:lang w:val="tr-TR" w:eastAsia="en-US" w:bidi="ar-SA"/>
      </w:rPr>
    </w:lvl>
  </w:abstractNum>
  <w:abstractNum w:abstractNumId="13" w15:restartNumberingAfterBreak="0">
    <w:nsid w:val="5C9F106C"/>
    <w:multiLevelType w:val="hybridMultilevel"/>
    <w:tmpl w:val="EC0C14D8"/>
    <w:lvl w:ilvl="0" w:tplc="216EE074">
      <w:start w:val="1"/>
      <w:numFmt w:val="lowerLetter"/>
      <w:lvlText w:val="%1)"/>
      <w:lvlJc w:val="left"/>
      <w:pPr>
        <w:ind w:left="779" w:hanging="360"/>
      </w:pPr>
      <w:rPr>
        <w:rFonts w:hint="default"/>
        <w:b/>
      </w:rPr>
    </w:lvl>
    <w:lvl w:ilvl="1" w:tplc="041F0019">
      <w:start w:val="1"/>
      <w:numFmt w:val="lowerLetter"/>
      <w:lvlText w:val="%2."/>
      <w:lvlJc w:val="left"/>
      <w:pPr>
        <w:ind w:left="1499" w:hanging="360"/>
      </w:pPr>
    </w:lvl>
    <w:lvl w:ilvl="2" w:tplc="041F001B" w:tentative="1">
      <w:start w:val="1"/>
      <w:numFmt w:val="lowerRoman"/>
      <w:lvlText w:val="%3."/>
      <w:lvlJc w:val="right"/>
      <w:pPr>
        <w:ind w:left="2219" w:hanging="180"/>
      </w:pPr>
    </w:lvl>
    <w:lvl w:ilvl="3" w:tplc="041F000F" w:tentative="1">
      <w:start w:val="1"/>
      <w:numFmt w:val="decimal"/>
      <w:lvlText w:val="%4."/>
      <w:lvlJc w:val="left"/>
      <w:pPr>
        <w:ind w:left="2939" w:hanging="360"/>
      </w:pPr>
    </w:lvl>
    <w:lvl w:ilvl="4" w:tplc="041F0019" w:tentative="1">
      <w:start w:val="1"/>
      <w:numFmt w:val="lowerLetter"/>
      <w:lvlText w:val="%5."/>
      <w:lvlJc w:val="left"/>
      <w:pPr>
        <w:ind w:left="3659" w:hanging="360"/>
      </w:pPr>
    </w:lvl>
    <w:lvl w:ilvl="5" w:tplc="041F001B" w:tentative="1">
      <w:start w:val="1"/>
      <w:numFmt w:val="lowerRoman"/>
      <w:lvlText w:val="%6."/>
      <w:lvlJc w:val="right"/>
      <w:pPr>
        <w:ind w:left="4379" w:hanging="180"/>
      </w:pPr>
    </w:lvl>
    <w:lvl w:ilvl="6" w:tplc="041F000F" w:tentative="1">
      <w:start w:val="1"/>
      <w:numFmt w:val="decimal"/>
      <w:lvlText w:val="%7."/>
      <w:lvlJc w:val="left"/>
      <w:pPr>
        <w:ind w:left="5099" w:hanging="360"/>
      </w:pPr>
    </w:lvl>
    <w:lvl w:ilvl="7" w:tplc="041F0019" w:tentative="1">
      <w:start w:val="1"/>
      <w:numFmt w:val="lowerLetter"/>
      <w:lvlText w:val="%8."/>
      <w:lvlJc w:val="left"/>
      <w:pPr>
        <w:ind w:left="5819" w:hanging="360"/>
      </w:pPr>
    </w:lvl>
    <w:lvl w:ilvl="8" w:tplc="041F001B" w:tentative="1">
      <w:start w:val="1"/>
      <w:numFmt w:val="lowerRoman"/>
      <w:lvlText w:val="%9."/>
      <w:lvlJc w:val="right"/>
      <w:pPr>
        <w:ind w:left="6539" w:hanging="180"/>
      </w:pPr>
    </w:lvl>
  </w:abstractNum>
  <w:abstractNum w:abstractNumId="14" w15:restartNumberingAfterBreak="0">
    <w:nsid w:val="5F092949"/>
    <w:multiLevelType w:val="hybridMultilevel"/>
    <w:tmpl w:val="A2FC508A"/>
    <w:lvl w:ilvl="0" w:tplc="4CEC8C7A">
      <w:start w:val="1"/>
      <w:numFmt w:val="lowerLetter"/>
      <w:lvlText w:val="%1)"/>
      <w:lvlJc w:val="left"/>
      <w:pPr>
        <w:ind w:left="1139" w:hanging="360"/>
      </w:pPr>
      <w:rPr>
        <w:rFonts w:hint="default"/>
        <w:b w:val="0"/>
      </w:rPr>
    </w:lvl>
    <w:lvl w:ilvl="1" w:tplc="041F0019" w:tentative="1">
      <w:start w:val="1"/>
      <w:numFmt w:val="lowerLetter"/>
      <w:lvlText w:val="%2."/>
      <w:lvlJc w:val="left"/>
      <w:pPr>
        <w:ind w:left="1859" w:hanging="360"/>
      </w:pPr>
    </w:lvl>
    <w:lvl w:ilvl="2" w:tplc="041F001B" w:tentative="1">
      <w:start w:val="1"/>
      <w:numFmt w:val="lowerRoman"/>
      <w:lvlText w:val="%3."/>
      <w:lvlJc w:val="right"/>
      <w:pPr>
        <w:ind w:left="2579" w:hanging="180"/>
      </w:pPr>
    </w:lvl>
    <w:lvl w:ilvl="3" w:tplc="041F000F" w:tentative="1">
      <w:start w:val="1"/>
      <w:numFmt w:val="decimal"/>
      <w:lvlText w:val="%4."/>
      <w:lvlJc w:val="left"/>
      <w:pPr>
        <w:ind w:left="3299" w:hanging="360"/>
      </w:pPr>
    </w:lvl>
    <w:lvl w:ilvl="4" w:tplc="041F0019" w:tentative="1">
      <w:start w:val="1"/>
      <w:numFmt w:val="lowerLetter"/>
      <w:lvlText w:val="%5."/>
      <w:lvlJc w:val="left"/>
      <w:pPr>
        <w:ind w:left="4019" w:hanging="360"/>
      </w:pPr>
    </w:lvl>
    <w:lvl w:ilvl="5" w:tplc="041F001B" w:tentative="1">
      <w:start w:val="1"/>
      <w:numFmt w:val="lowerRoman"/>
      <w:lvlText w:val="%6."/>
      <w:lvlJc w:val="right"/>
      <w:pPr>
        <w:ind w:left="4739" w:hanging="180"/>
      </w:pPr>
    </w:lvl>
    <w:lvl w:ilvl="6" w:tplc="041F000F" w:tentative="1">
      <w:start w:val="1"/>
      <w:numFmt w:val="decimal"/>
      <w:lvlText w:val="%7."/>
      <w:lvlJc w:val="left"/>
      <w:pPr>
        <w:ind w:left="5459" w:hanging="360"/>
      </w:pPr>
    </w:lvl>
    <w:lvl w:ilvl="7" w:tplc="041F0019" w:tentative="1">
      <w:start w:val="1"/>
      <w:numFmt w:val="lowerLetter"/>
      <w:lvlText w:val="%8."/>
      <w:lvlJc w:val="left"/>
      <w:pPr>
        <w:ind w:left="6179" w:hanging="360"/>
      </w:pPr>
    </w:lvl>
    <w:lvl w:ilvl="8" w:tplc="041F001B" w:tentative="1">
      <w:start w:val="1"/>
      <w:numFmt w:val="lowerRoman"/>
      <w:lvlText w:val="%9."/>
      <w:lvlJc w:val="right"/>
      <w:pPr>
        <w:ind w:left="6899" w:hanging="180"/>
      </w:pPr>
    </w:lvl>
  </w:abstractNum>
  <w:abstractNum w:abstractNumId="15" w15:restartNumberingAfterBreak="0">
    <w:nsid w:val="70EB46F3"/>
    <w:multiLevelType w:val="hybridMultilevel"/>
    <w:tmpl w:val="6EC849F6"/>
    <w:lvl w:ilvl="0" w:tplc="56902608">
      <w:start w:val="12"/>
      <w:numFmt w:val="lowerLetter"/>
      <w:lvlText w:val="%1)"/>
      <w:lvlJc w:val="left"/>
      <w:pPr>
        <w:ind w:left="766" w:hanging="360"/>
      </w:pPr>
      <w:rPr>
        <w:rFonts w:hint="default"/>
        <w:b/>
      </w:rPr>
    </w:lvl>
    <w:lvl w:ilvl="1" w:tplc="041F0019" w:tentative="1">
      <w:start w:val="1"/>
      <w:numFmt w:val="lowerLetter"/>
      <w:lvlText w:val="%2."/>
      <w:lvlJc w:val="left"/>
      <w:pPr>
        <w:ind w:left="1486" w:hanging="360"/>
      </w:pPr>
    </w:lvl>
    <w:lvl w:ilvl="2" w:tplc="041F001B" w:tentative="1">
      <w:start w:val="1"/>
      <w:numFmt w:val="lowerRoman"/>
      <w:lvlText w:val="%3."/>
      <w:lvlJc w:val="right"/>
      <w:pPr>
        <w:ind w:left="2206" w:hanging="180"/>
      </w:pPr>
    </w:lvl>
    <w:lvl w:ilvl="3" w:tplc="041F000F" w:tentative="1">
      <w:start w:val="1"/>
      <w:numFmt w:val="decimal"/>
      <w:lvlText w:val="%4."/>
      <w:lvlJc w:val="left"/>
      <w:pPr>
        <w:ind w:left="2926" w:hanging="360"/>
      </w:pPr>
    </w:lvl>
    <w:lvl w:ilvl="4" w:tplc="041F0019" w:tentative="1">
      <w:start w:val="1"/>
      <w:numFmt w:val="lowerLetter"/>
      <w:lvlText w:val="%5."/>
      <w:lvlJc w:val="left"/>
      <w:pPr>
        <w:ind w:left="3646" w:hanging="360"/>
      </w:pPr>
    </w:lvl>
    <w:lvl w:ilvl="5" w:tplc="041F001B" w:tentative="1">
      <w:start w:val="1"/>
      <w:numFmt w:val="lowerRoman"/>
      <w:lvlText w:val="%6."/>
      <w:lvlJc w:val="right"/>
      <w:pPr>
        <w:ind w:left="4366" w:hanging="180"/>
      </w:pPr>
    </w:lvl>
    <w:lvl w:ilvl="6" w:tplc="041F000F" w:tentative="1">
      <w:start w:val="1"/>
      <w:numFmt w:val="decimal"/>
      <w:lvlText w:val="%7."/>
      <w:lvlJc w:val="left"/>
      <w:pPr>
        <w:ind w:left="5086" w:hanging="360"/>
      </w:pPr>
    </w:lvl>
    <w:lvl w:ilvl="7" w:tplc="041F0019" w:tentative="1">
      <w:start w:val="1"/>
      <w:numFmt w:val="lowerLetter"/>
      <w:lvlText w:val="%8."/>
      <w:lvlJc w:val="left"/>
      <w:pPr>
        <w:ind w:left="5806" w:hanging="360"/>
      </w:pPr>
    </w:lvl>
    <w:lvl w:ilvl="8" w:tplc="041F001B" w:tentative="1">
      <w:start w:val="1"/>
      <w:numFmt w:val="lowerRoman"/>
      <w:lvlText w:val="%9."/>
      <w:lvlJc w:val="right"/>
      <w:pPr>
        <w:ind w:left="6526" w:hanging="180"/>
      </w:pPr>
    </w:lvl>
  </w:abstractNum>
  <w:abstractNum w:abstractNumId="16" w15:restartNumberingAfterBreak="0">
    <w:nsid w:val="7D707FF7"/>
    <w:multiLevelType w:val="hybridMultilevel"/>
    <w:tmpl w:val="F75A01F0"/>
    <w:lvl w:ilvl="0" w:tplc="C7F8F06A">
      <w:start w:val="1"/>
      <w:numFmt w:val="lowerLetter"/>
      <w:lvlText w:val="%1)"/>
      <w:lvlJc w:val="left"/>
      <w:pPr>
        <w:ind w:left="301" w:hanging="269"/>
      </w:pPr>
      <w:rPr>
        <w:rFonts w:ascii="Times New Roman" w:eastAsia="Times New Roman" w:hAnsi="Times New Roman" w:cs="Times New Roman" w:hint="default"/>
        <w:b/>
        <w:bCs/>
        <w:spacing w:val="0"/>
        <w:w w:val="90"/>
        <w:sz w:val="24"/>
        <w:szCs w:val="24"/>
        <w:lang w:val="tr-TR" w:eastAsia="en-US" w:bidi="ar-SA"/>
      </w:rPr>
    </w:lvl>
    <w:lvl w:ilvl="1" w:tplc="D46E1B3C">
      <w:numFmt w:val="bullet"/>
      <w:lvlText w:val="•"/>
      <w:lvlJc w:val="left"/>
      <w:pPr>
        <w:ind w:left="1239" w:hanging="269"/>
      </w:pPr>
      <w:rPr>
        <w:rFonts w:hint="default"/>
        <w:lang w:val="tr-TR" w:eastAsia="en-US" w:bidi="ar-SA"/>
      </w:rPr>
    </w:lvl>
    <w:lvl w:ilvl="2" w:tplc="1BC81D80">
      <w:numFmt w:val="bullet"/>
      <w:lvlText w:val="•"/>
      <w:lvlJc w:val="left"/>
      <w:pPr>
        <w:ind w:left="2179" w:hanging="269"/>
      </w:pPr>
      <w:rPr>
        <w:rFonts w:hint="default"/>
        <w:lang w:val="tr-TR" w:eastAsia="en-US" w:bidi="ar-SA"/>
      </w:rPr>
    </w:lvl>
    <w:lvl w:ilvl="3" w:tplc="FF249E04">
      <w:numFmt w:val="bullet"/>
      <w:lvlText w:val="•"/>
      <w:lvlJc w:val="left"/>
      <w:pPr>
        <w:ind w:left="3119" w:hanging="269"/>
      </w:pPr>
      <w:rPr>
        <w:rFonts w:hint="default"/>
        <w:lang w:val="tr-TR" w:eastAsia="en-US" w:bidi="ar-SA"/>
      </w:rPr>
    </w:lvl>
    <w:lvl w:ilvl="4" w:tplc="8028E686">
      <w:numFmt w:val="bullet"/>
      <w:lvlText w:val="•"/>
      <w:lvlJc w:val="left"/>
      <w:pPr>
        <w:ind w:left="4059" w:hanging="269"/>
      </w:pPr>
      <w:rPr>
        <w:rFonts w:hint="default"/>
        <w:lang w:val="tr-TR" w:eastAsia="en-US" w:bidi="ar-SA"/>
      </w:rPr>
    </w:lvl>
    <w:lvl w:ilvl="5" w:tplc="2286C162">
      <w:numFmt w:val="bullet"/>
      <w:lvlText w:val="•"/>
      <w:lvlJc w:val="left"/>
      <w:pPr>
        <w:ind w:left="4999" w:hanging="269"/>
      </w:pPr>
      <w:rPr>
        <w:rFonts w:hint="default"/>
        <w:lang w:val="tr-TR" w:eastAsia="en-US" w:bidi="ar-SA"/>
      </w:rPr>
    </w:lvl>
    <w:lvl w:ilvl="6" w:tplc="533E0252">
      <w:numFmt w:val="bullet"/>
      <w:lvlText w:val="•"/>
      <w:lvlJc w:val="left"/>
      <w:pPr>
        <w:ind w:left="5939" w:hanging="269"/>
      </w:pPr>
      <w:rPr>
        <w:rFonts w:hint="default"/>
        <w:lang w:val="tr-TR" w:eastAsia="en-US" w:bidi="ar-SA"/>
      </w:rPr>
    </w:lvl>
    <w:lvl w:ilvl="7" w:tplc="464EB4A0">
      <w:numFmt w:val="bullet"/>
      <w:lvlText w:val="•"/>
      <w:lvlJc w:val="left"/>
      <w:pPr>
        <w:ind w:left="6879" w:hanging="269"/>
      </w:pPr>
      <w:rPr>
        <w:rFonts w:hint="default"/>
        <w:lang w:val="tr-TR" w:eastAsia="en-US" w:bidi="ar-SA"/>
      </w:rPr>
    </w:lvl>
    <w:lvl w:ilvl="8" w:tplc="04CEA93A">
      <w:numFmt w:val="bullet"/>
      <w:lvlText w:val="•"/>
      <w:lvlJc w:val="left"/>
      <w:pPr>
        <w:ind w:left="7819" w:hanging="269"/>
      </w:pPr>
      <w:rPr>
        <w:rFonts w:hint="default"/>
        <w:lang w:val="tr-TR" w:eastAsia="en-US" w:bidi="ar-SA"/>
      </w:rPr>
    </w:lvl>
  </w:abstractNum>
  <w:num w:numId="1" w16cid:durableId="1399551795">
    <w:abstractNumId w:val="0"/>
  </w:num>
  <w:num w:numId="2" w16cid:durableId="435516554">
    <w:abstractNumId w:val="16"/>
  </w:num>
  <w:num w:numId="3" w16cid:durableId="1665088740">
    <w:abstractNumId w:val="9"/>
  </w:num>
  <w:num w:numId="4" w16cid:durableId="1788502554">
    <w:abstractNumId w:val="11"/>
  </w:num>
  <w:num w:numId="5" w16cid:durableId="1232349269">
    <w:abstractNumId w:val="6"/>
  </w:num>
  <w:num w:numId="6" w16cid:durableId="1147548839">
    <w:abstractNumId w:val="7"/>
  </w:num>
  <w:num w:numId="7" w16cid:durableId="882906107">
    <w:abstractNumId w:val="12"/>
  </w:num>
  <w:num w:numId="8" w16cid:durableId="5330732">
    <w:abstractNumId w:val="5"/>
  </w:num>
  <w:num w:numId="9" w16cid:durableId="701975151">
    <w:abstractNumId w:val="8"/>
  </w:num>
  <w:num w:numId="10" w16cid:durableId="448865176">
    <w:abstractNumId w:val="3"/>
  </w:num>
  <w:num w:numId="11" w16cid:durableId="1359811440">
    <w:abstractNumId w:val="1"/>
  </w:num>
  <w:num w:numId="12" w16cid:durableId="935212636">
    <w:abstractNumId w:val="10"/>
  </w:num>
  <w:num w:numId="13" w16cid:durableId="43917374">
    <w:abstractNumId w:val="2"/>
  </w:num>
  <w:num w:numId="14" w16cid:durableId="1986231095">
    <w:abstractNumId w:val="4"/>
  </w:num>
  <w:num w:numId="15" w16cid:durableId="1066148537">
    <w:abstractNumId w:val="15"/>
  </w:num>
  <w:num w:numId="16" w16cid:durableId="903947375">
    <w:abstractNumId w:val="13"/>
  </w:num>
  <w:num w:numId="17" w16cid:durableId="18833198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Q1szQxMTI2NDU2MTNS0lEKTi0uzszPAykwrAUAF1zMXSwAAAA="/>
  </w:docVars>
  <w:rsids>
    <w:rsidRoot w:val="0014417C"/>
    <w:rsid w:val="00003FED"/>
    <w:rsid w:val="000068B5"/>
    <w:rsid w:val="00013A96"/>
    <w:rsid w:val="00016741"/>
    <w:rsid w:val="00021B45"/>
    <w:rsid w:val="00024040"/>
    <w:rsid w:val="000256F8"/>
    <w:rsid w:val="00030F3A"/>
    <w:rsid w:val="00031701"/>
    <w:rsid w:val="00042123"/>
    <w:rsid w:val="00042288"/>
    <w:rsid w:val="000447F2"/>
    <w:rsid w:val="000517A0"/>
    <w:rsid w:val="000545E6"/>
    <w:rsid w:val="00055560"/>
    <w:rsid w:val="00070BE6"/>
    <w:rsid w:val="00074B97"/>
    <w:rsid w:val="00086DCE"/>
    <w:rsid w:val="00090FA0"/>
    <w:rsid w:val="000A116E"/>
    <w:rsid w:val="000B67E0"/>
    <w:rsid w:val="000C2685"/>
    <w:rsid w:val="000C4641"/>
    <w:rsid w:val="000D65D6"/>
    <w:rsid w:val="000E18C1"/>
    <w:rsid w:val="000E18F1"/>
    <w:rsid w:val="000E1929"/>
    <w:rsid w:val="000E4BA5"/>
    <w:rsid w:val="000E5069"/>
    <w:rsid w:val="000E53C1"/>
    <w:rsid w:val="000F3CB3"/>
    <w:rsid w:val="00107ED6"/>
    <w:rsid w:val="001136C6"/>
    <w:rsid w:val="001140F2"/>
    <w:rsid w:val="00115B67"/>
    <w:rsid w:val="0014417C"/>
    <w:rsid w:val="001537B3"/>
    <w:rsid w:val="001752DC"/>
    <w:rsid w:val="001A57E0"/>
    <w:rsid w:val="001B4C64"/>
    <w:rsid w:val="001C0535"/>
    <w:rsid w:val="001C2111"/>
    <w:rsid w:val="001C3B77"/>
    <w:rsid w:val="001C48A7"/>
    <w:rsid w:val="001D2ED1"/>
    <w:rsid w:val="001E0D43"/>
    <w:rsid w:val="001E1312"/>
    <w:rsid w:val="001E5288"/>
    <w:rsid w:val="001F1262"/>
    <w:rsid w:val="001F1D6B"/>
    <w:rsid w:val="001F3A7C"/>
    <w:rsid w:val="00200283"/>
    <w:rsid w:val="00201FC1"/>
    <w:rsid w:val="00204F0A"/>
    <w:rsid w:val="00206211"/>
    <w:rsid w:val="00227578"/>
    <w:rsid w:val="00245483"/>
    <w:rsid w:val="00254BED"/>
    <w:rsid w:val="00257D30"/>
    <w:rsid w:val="0026224D"/>
    <w:rsid w:val="00263E23"/>
    <w:rsid w:val="00271648"/>
    <w:rsid w:val="00271E24"/>
    <w:rsid w:val="00275CE0"/>
    <w:rsid w:val="002761A4"/>
    <w:rsid w:val="002810E6"/>
    <w:rsid w:val="002869E0"/>
    <w:rsid w:val="002A140C"/>
    <w:rsid w:val="002A64C2"/>
    <w:rsid w:val="002B3EF7"/>
    <w:rsid w:val="002B545B"/>
    <w:rsid w:val="002B5D59"/>
    <w:rsid w:val="002D6C94"/>
    <w:rsid w:val="002F24BE"/>
    <w:rsid w:val="002F2DCE"/>
    <w:rsid w:val="002F4504"/>
    <w:rsid w:val="00315237"/>
    <w:rsid w:val="00315A3C"/>
    <w:rsid w:val="00381447"/>
    <w:rsid w:val="00385309"/>
    <w:rsid w:val="003B56C4"/>
    <w:rsid w:val="003C2E01"/>
    <w:rsid w:val="003C4B23"/>
    <w:rsid w:val="003C4B90"/>
    <w:rsid w:val="003D496D"/>
    <w:rsid w:val="003D6AEC"/>
    <w:rsid w:val="003E0597"/>
    <w:rsid w:val="003E56DD"/>
    <w:rsid w:val="003F4544"/>
    <w:rsid w:val="003F5C92"/>
    <w:rsid w:val="003F6F11"/>
    <w:rsid w:val="004159EA"/>
    <w:rsid w:val="00420FD3"/>
    <w:rsid w:val="0043637B"/>
    <w:rsid w:val="00442444"/>
    <w:rsid w:val="00445E51"/>
    <w:rsid w:val="0044705D"/>
    <w:rsid w:val="00447685"/>
    <w:rsid w:val="004516D1"/>
    <w:rsid w:val="004561D3"/>
    <w:rsid w:val="00472E06"/>
    <w:rsid w:val="0049413C"/>
    <w:rsid w:val="004A3BE3"/>
    <w:rsid w:val="004A4F8C"/>
    <w:rsid w:val="004B532B"/>
    <w:rsid w:val="004B5B46"/>
    <w:rsid w:val="004C2C82"/>
    <w:rsid w:val="004C44E4"/>
    <w:rsid w:val="004D2F50"/>
    <w:rsid w:val="004D3306"/>
    <w:rsid w:val="004F45C0"/>
    <w:rsid w:val="0050442C"/>
    <w:rsid w:val="00504BA5"/>
    <w:rsid w:val="00505467"/>
    <w:rsid w:val="00516657"/>
    <w:rsid w:val="00537728"/>
    <w:rsid w:val="0054147B"/>
    <w:rsid w:val="00544912"/>
    <w:rsid w:val="0055467B"/>
    <w:rsid w:val="00555105"/>
    <w:rsid w:val="0056611B"/>
    <w:rsid w:val="00572C00"/>
    <w:rsid w:val="00573F5A"/>
    <w:rsid w:val="0058089F"/>
    <w:rsid w:val="00582998"/>
    <w:rsid w:val="00583DED"/>
    <w:rsid w:val="00590295"/>
    <w:rsid w:val="005943D3"/>
    <w:rsid w:val="005A453D"/>
    <w:rsid w:val="005A614A"/>
    <w:rsid w:val="005A67CE"/>
    <w:rsid w:val="005A77AA"/>
    <w:rsid w:val="005D3481"/>
    <w:rsid w:val="005E657B"/>
    <w:rsid w:val="005F119A"/>
    <w:rsid w:val="005F2E54"/>
    <w:rsid w:val="005F4C32"/>
    <w:rsid w:val="00603B3D"/>
    <w:rsid w:val="006147F0"/>
    <w:rsid w:val="006329C9"/>
    <w:rsid w:val="006363E7"/>
    <w:rsid w:val="006377FE"/>
    <w:rsid w:val="00642F71"/>
    <w:rsid w:val="0065269C"/>
    <w:rsid w:val="00657355"/>
    <w:rsid w:val="0065749A"/>
    <w:rsid w:val="006576C7"/>
    <w:rsid w:val="00660195"/>
    <w:rsid w:val="0066270F"/>
    <w:rsid w:val="00665C3E"/>
    <w:rsid w:val="00666B62"/>
    <w:rsid w:val="006735FE"/>
    <w:rsid w:val="00674327"/>
    <w:rsid w:val="006775F5"/>
    <w:rsid w:val="006A07F0"/>
    <w:rsid w:val="006C5711"/>
    <w:rsid w:val="006D40A2"/>
    <w:rsid w:val="006E1CC1"/>
    <w:rsid w:val="006F2421"/>
    <w:rsid w:val="006F4BC7"/>
    <w:rsid w:val="00702021"/>
    <w:rsid w:val="00712861"/>
    <w:rsid w:val="00712E36"/>
    <w:rsid w:val="00713E3C"/>
    <w:rsid w:val="00714ECC"/>
    <w:rsid w:val="0073573A"/>
    <w:rsid w:val="00735CB8"/>
    <w:rsid w:val="0074073A"/>
    <w:rsid w:val="00753554"/>
    <w:rsid w:val="00755675"/>
    <w:rsid w:val="007575D8"/>
    <w:rsid w:val="007666C3"/>
    <w:rsid w:val="00766A66"/>
    <w:rsid w:val="00770903"/>
    <w:rsid w:val="00773D1A"/>
    <w:rsid w:val="007A448F"/>
    <w:rsid w:val="007B62CC"/>
    <w:rsid w:val="007F05DA"/>
    <w:rsid w:val="007F16B0"/>
    <w:rsid w:val="007F43D4"/>
    <w:rsid w:val="00812F0F"/>
    <w:rsid w:val="00815066"/>
    <w:rsid w:val="00816262"/>
    <w:rsid w:val="00822A18"/>
    <w:rsid w:val="00823D48"/>
    <w:rsid w:val="00830BF0"/>
    <w:rsid w:val="0083165F"/>
    <w:rsid w:val="0083759F"/>
    <w:rsid w:val="00841287"/>
    <w:rsid w:val="00841DD2"/>
    <w:rsid w:val="00850DA6"/>
    <w:rsid w:val="00856A32"/>
    <w:rsid w:val="00861EE5"/>
    <w:rsid w:val="00863D70"/>
    <w:rsid w:val="008772D7"/>
    <w:rsid w:val="008779A8"/>
    <w:rsid w:val="00883649"/>
    <w:rsid w:val="008B29E8"/>
    <w:rsid w:val="008B4647"/>
    <w:rsid w:val="008C13E3"/>
    <w:rsid w:val="008E7E77"/>
    <w:rsid w:val="009013BF"/>
    <w:rsid w:val="00901F7D"/>
    <w:rsid w:val="00916FCF"/>
    <w:rsid w:val="00924BAA"/>
    <w:rsid w:val="00927810"/>
    <w:rsid w:val="00934BBA"/>
    <w:rsid w:val="009365D7"/>
    <w:rsid w:val="00936B23"/>
    <w:rsid w:val="0095510C"/>
    <w:rsid w:val="009854B3"/>
    <w:rsid w:val="00990128"/>
    <w:rsid w:val="0099109E"/>
    <w:rsid w:val="0099782C"/>
    <w:rsid w:val="009B6207"/>
    <w:rsid w:val="009C2C71"/>
    <w:rsid w:val="009C4033"/>
    <w:rsid w:val="009C679B"/>
    <w:rsid w:val="009D6762"/>
    <w:rsid w:val="009F1303"/>
    <w:rsid w:val="009F33FD"/>
    <w:rsid w:val="00A02EBA"/>
    <w:rsid w:val="00A054A4"/>
    <w:rsid w:val="00A14FA8"/>
    <w:rsid w:val="00A17FF9"/>
    <w:rsid w:val="00A23630"/>
    <w:rsid w:val="00A24B37"/>
    <w:rsid w:val="00A3109C"/>
    <w:rsid w:val="00A31984"/>
    <w:rsid w:val="00A34450"/>
    <w:rsid w:val="00A3671F"/>
    <w:rsid w:val="00A36854"/>
    <w:rsid w:val="00A43BD5"/>
    <w:rsid w:val="00A4518D"/>
    <w:rsid w:val="00A47789"/>
    <w:rsid w:val="00A670A6"/>
    <w:rsid w:val="00A71625"/>
    <w:rsid w:val="00A73132"/>
    <w:rsid w:val="00A75030"/>
    <w:rsid w:val="00A86659"/>
    <w:rsid w:val="00AB210C"/>
    <w:rsid w:val="00AB41F5"/>
    <w:rsid w:val="00AD332C"/>
    <w:rsid w:val="00AD4C3C"/>
    <w:rsid w:val="00AD66E5"/>
    <w:rsid w:val="00AD6D40"/>
    <w:rsid w:val="00AD7DE5"/>
    <w:rsid w:val="00AE02DB"/>
    <w:rsid w:val="00AE575A"/>
    <w:rsid w:val="00AF10CB"/>
    <w:rsid w:val="00AF472D"/>
    <w:rsid w:val="00AF61D6"/>
    <w:rsid w:val="00B062E3"/>
    <w:rsid w:val="00B13D86"/>
    <w:rsid w:val="00B31A25"/>
    <w:rsid w:val="00B333CE"/>
    <w:rsid w:val="00B34B81"/>
    <w:rsid w:val="00B35E9D"/>
    <w:rsid w:val="00B451D1"/>
    <w:rsid w:val="00B469CD"/>
    <w:rsid w:val="00B4780A"/>
    <w:rsid w:val="00B610A2"/>
    <w:rsid w:val="00B72719"/>
    <w:rsid w:val="00B81A72"/>
    <w:rsid w:val="00B83BCC"/>
    <w:rsid w:val="00B97B35"/>
    <w:rsid w:val="00BA59AE"/>
    <w:rsid w:val="00BA7370"/>
    <w:rsid w:val="00BB22D1"/>
    <w:rsid w:val="00BC40DC"/>
    <w:rsid w:val="00BD6094"/>
    <w:rsid w:val="00BD709E"/>
    <w:rsid w:val="00BE027B"/>
    <w:rsid w:val="00BE6B35"/>
    <w:rsid w:val="00C0086B"/>
    <w:rsid w:val="00C23DE5"/>
    <w:rsid w:val="00C31E85"/>
    <w:rsid w:val="00C322E8"/>
    <w:rsid w:val="00C3250D"/>
    <w:rsid w:val="00C33000"/>
    <w:rsid w:val="00C35DB9"/>
    <w:rsid w:val="00C4784D"/>
    <w:rsid w:val="00C57E4F"/>
    <w:rsid w:val="00C71A79"/>
    <w:rsid w:val="00C723E3"/>
    <w:rsid w:val="00C7695F"/>
    <w:rsid w:val="00C93438"/>
    <w:rsid w:val="00C97C9F"/>
    <w:rsid w:val="00CC0002"/>
    <w:rsid w:val="00CC14ED"/>
    <w:rsid w:val="00CC5656"/>
    <w:rsid w:val="00CD23AA"/>
    <w:rsid w:val="00CD3CCF"/>
    <w:rsid w:val="00CE2B8F"/>
    <w:rsid w:val="00CF05AF"/>
    <w:rsid w:val="00CF1BBE"/>
    <w:rsid w:val="00D11AD2"/>
    <w:rsid w:val="00D13A95"/>
    <w:rsid w:val="00D1456C"/>
    <w:rsid w:val="00D155B5"/>
    <w:rsid w:val="00D17D39"/>
    <w:rsid w:val="00D26E54"/>
    <w:rsid w:val="00D50145"/>
    <w:rsid w:val="00D52207"/>
    <w:rsid w:val="00D540A2"/>
    <w:rsid w:val="00D60DB5"/>
    <w:rsid w:val="00D84E0E"/>
    <w:rsid w:val="00D93764"/>
    <w:rsid w:val="00D96247"/>
    <w:rsid w:val="00DA1AA9"/>
    <w:rsid w:val="00DA2DC6"/>
    <w:rsid w:val="00DB0567"/>
    <w:rsid w:val="00DB7153"/>
    <w:rsid w:val="00DC57C5"/>
    <w:rsid w:val="00DD49C7"/>
    <w:rsid w:val="00DF2C5E"/>
    <w:rsid w:val="00DF6B80"/>
    <w:rsid w:val="00DF6BE0"/>
    <w:rsid w:val="00E0097E"/>
    <w:rsid w:val="00E03C07"/>
    <w:rsid w:val="00E152A3"/>
    <w:rsid w:val="00E15CBE"/>
    <w:rsid w:val="00E26E61"/>
    <w:rsid w:val="00E3168B"/>
    <w:rsid w:val="00E409C0"/>
    <w:rsid w:val="00E4658E"/>
    <w:rsid w:val="00E629B5"/>
    <w:rsid w:val="00E8186B"/>
    <w:rsid w:val="00E848B6"/>
    <w:rsid w:val="00E87090"/>
    <w:rsid w:val="00E876D5"/>
    <w:rsid w:val="00E90CD0"/>
    <w:rsid w:val="00EA0530"/>
    <w:rsid w:val="00EA128D"/>
    <w:rsid w:val="00EA47A1"/>
    <w:rsid w:val="00EC4227"/>
    <w:rsid w:val="00ED1A7D"/>
    <w:rsid w:val="00ED6946"/>
    <w:rsid w:val="00EE5DE6"/>
    <w:rsid w:val="00EF6F2F"/>
    <w:rsid w:val="00F019BE"/>
    <w:rsid w:val="00F12493"/>
    <w:rsid w:val="00F201DB"/>
    <w:rsid w:val="00F30603"/>
    <w:rsid w:val="00F35B1C"/>
    <w:rsid w:val="00F4135A"/>
    <w:rsid w:val="00F432A8"/>
    <w:rsid w:val="00F43F69"/>
    <w:rsid w:val="00F67752"/>
    <w:rsid w:val="00F713F2"/>
    <w:rsid w:val="00F71BCA"/>
    <w:rsid w:val="00F76C42"/>
    <w:rsid w:val="00F800F4"/>
    <w:rsid w:val="00FA1A0D"/>
    <w:rsid w:val="00FA63E5"/>
    <w:rsid w:val="00FB710C"/>
    <w:rsid w:val="00FC148E"/>
    <w:rsid w:val="00FC6B81"/>
    <w:rsid w:val="00FC7BE2"/>
    <w:rsid w:val="00FD091A"/>
    <w:rsid w:val="00FD1F0D"/>
    <w:rsid w:val="00FD5A4B"/>
    <w:rsid w:val="00FD724B"/>
    <w:rsid w:val="00FE7B98"/>
    <w:rsid w:val="00FF1F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E2876"/>
  <w15:docId w15:val="{2FB34EFE-7A5D-47E0-8D65-38949801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line="271" w:lineRule="exact"/>
      <w:ind w:left="301"/>
      <w:jc w:val="both"/>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301"/>
      <w:jc w:val="both"/>
    </w:pPr>
    <w:rPr>
      <w:sz w:val="24"/>
      <w:szCs w:val="24"/>
    </w:rPr>
  </w:style>
  <w:style w:type="paragraph" w:styleId="ListeParagraf">
    <w:name w:val="List Paragraph"/>
    <w:basedOn w:val="Normal"/>
    <w:uiPriority w:val="1"/>
    <w:qFormat/>
    <w:pPr>
      <w:ind w:left="301" w:hanging="5"/>
      <w:jc w:val="both"/>
    </w:pPr>
  </w:style>
  <w:style w:type="paragraph" w:customStyle="1" w:styleId="TableParagraph">
    <w:name w:val="Table Paragraph"/>
    <w:basedOn w:val="Normal"/>
    <w:uiPriority w:val="1"/>
    <w:qFormat/>
    <w:pPr>
      <w:spacing w:line="224" w:lineRule="exact"/>
      <w:ind w:left="1854" w:right="1797"/>
      <w:jc w:val="center"/>
    </w:pPr>
  </w:style>
  <w:style w:type="paragraph" w:styleId="BalonMetni">
    <w:name w:val="Balloon Text"/>
    <w:basedOn w:val="Normal"/>
    <w:link w:val="BalonMetniChar"/>
    <w:uiPriority w:val="99"/>
    <w:semiHidden/>
    <w:unhideWhenUsed/>
    <w:rsid w:val="0049413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413C"/>
    <w:rPr>
      <w:rFonts w:ascii="Segoe UI" w:eastAsia="Times New Roman" w:hAnsi="Segoe UI" w:cs="Segoe UI"/>
      <w:sz w:val="18"/>
      <w:szCs w:val="18"/>
      <w:lang w:val="tr-TR"/>
    </w:rPr>
  </w:style>
  <w:style w:type="paragraph" w:customStyle="1" w:styleId="OrtaBalkBold">
    <w:name w:val="Orta Başlık Bold"/>
    <w:rsid w:val="00A75030"/>
    <w:pPr>
      <w:widowControl/>
      <w:tabs>
        <w:tab w:val="left" w:pos="566"/>
      </w:tabs>
      <w:autoSpaceDE/>
      <w:autoSpaceDN/>
      <w:jc w:val="center"/>
    </w:pPr>
    <w:rPr>
      <w:rFonts w:ascii="Times New Roman" w:eastAsia="Times New Roman" w:hAnsi="Times New Roman" w:cs="Times New Roman"/>
      <w:b/>
      <w:bCs/>
      <w:sz w:val="19"/>
      <w:szCs w:val="19"/>
      <w:lang w:val="tr-TR" w:eastAsia="tr-TR"/>
    </w:rPr>
  </w:style>
  <w:style w:type="paragraph" w:customStyle="1" w:styleId="Default">
    <w:name w:val="Default"/>
    <w:rsid w:val="00055560"/>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6377FE"/>
    <w:pPr>
      <w:tabs>
        <w:tab w:val="center" w:pos="4536"/>
        <w:tab w:val="right" w:pos="9072"/>
      </w:tabs>
    </w:pPr>
  </w:style>
  <w:style w:type="character" w:customStyle="1" w:styleId="stBilgiChar">
    <w:name w:val="Üst Bilgi Char"/>
    <w:basedOn w:val="VarsaylanParagrafYazTipi"/>
    <w:link w:val="stBilgi"/>
    <w:uiPriority w:val="99"/>
    <w:rsid w:val="006377FE"/>
    <w:rPr>
      <w:rFonts w:ascii="Times New Roman" w:eastAsia="Times New Roman" w:hAnsi="Times New Roman" w:cs="Times New Roman"/>
      <w:lang w:val="tr-TR"/>
    </w:rPr>
  </w:style>
  <w:style w:type="paragraph" w:styleId="AltBilgi">
    <w:name w:val="footer"/>
    <w:basedOn w:val="Normal"/>
    <w:link w:val="AltBilgiChar"/>
    <w:uiPriority w:val="99"/>
    <w:unhideWhenUsed/>
    <w:rsid w:val="006377FE"/>
    <w:pPr>
      <w:tabs>
        <w:tab w:val="center" w:pos="4536"/>
        <w:tab w:val="right" w:pos="9072"/>
      </w:tabs>
    </w:pPr>
  </w:style>
  <w:style w:type="character" w:customStyle="1" w:styleId="AltBilgiChar">
    <w:name w:val="Alt Bilgi Char"/>
    <w:basedOn w:val="VarsaylanParagrafYazTipi"/>
    <w:link w:val="AltBilgi"/>
    <w:uiPriority w:val="99"/>
    <w:rsid w:val="006377FE"/>
    <w:rPr>
      <w:rFonts w:ascii="Times New Roman" w:eastAsia="Times New Roman" w:hAnsi="Times New Roman" w:cs="Times New Roman"/>
      <w:lang w:val="tr-TR"/>
    </w:rPr>
  </w:style>
  <w:style w:type="character" w:customStyle="1" w:styleId="GvdeMetniChar">
    <w:name w:val="Gövde Metni Char"/>
    <w:basedOn w:val="VarsaylanParagrafYazTipi"/>
    <w:link w:val="GvdeMetni"/>
    <w:uiPriority w:val="1"/>
    <w:rsid w:val="005A614A"/>
    <w:rPr>
      <w:rFonts w:ascii="Times New Roman" w:eastAsia="Times New Roman" w:hAnsi="Times New Roman" w:cs="Times New Roman"/>
      <w:sz w:val="24"/>
      <w:szCs w:val="24"/>
      <w:lang w:val="tr-TR"/>
    </w:rPr>
  </w:style>
  <w:style w:type="table" w:styleId="TabloKlavuzu">
    <w:name w:val="Table Grid"/>
    <w:basedOn w:val="NormalTablo"/>
    <w:uiPriority w:val="39"/>
    <w:rsid w:val="005A614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20D39-754A-4DAD-BA37-475CBF847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9</Pages>
  <Words>3562</Words>
  <Characters>25928</Characters>
  <Application>Microsoft Office Word</Application>
  <DocSecurity>0</DocSecurity>
  <Lines>466</Lines>
  <Paragraphs>174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Yakup OFLAZ</dc:creator>
  <cp:lastModifiedBy>Yakup OFLAZ</cp:lastModifiedBy>
  <cp:revision>9</cp:revision>
  <cp:lastPrinted>2026-04-15T06:30:00Z</cp:lastPrinted>
  <dcterms:created xsi:type="dcterms:W3CDTF">2024-08-21T10:13:00Z</dcterms:created>
  <dcterms:modified xsi:type="dcterms:W3CDTF">2026-04-15T06:30:00Z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2021-11-26T00:00:00Z</vt:filetime>
  </property>
  <property fmtid="{D5CDD505-2E9C-101B-9397-08002B2CF9AE}" pid="3" name="Creator">
    <vt:lpwstr>Microsoft® Word 2016</vt:lpwstr>
  </property>
  <property fmtid="{D5CDD505-2E9C-101B-9397-08002B2CF9AE}" pid="4" name="LastSaved">
    <vt:filetime>2022-01-21T00:00:00Z</vt:filetime>
  </property>
</Properties>
</file>